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образования Администрации города Луганска ЛНР</w:t>
      </w: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Луганский методический центр</w:t>
      </w:r>
    </w:p>
    <w:p w:rsidR="000A4D7C" w:rsidRPr="00DB3DBA"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r w:rsidRPr="00DB3DBA">
        <w:rPr>
          <w:rFonts w:ascii="Times New Roman" w:eastAsia="Times New Roman" w:hAnsi="Times New Roman" w:cs="Times New Roman"/>
          <w:sz w:val="24"/>
          <w:szCs w:val="24"/>
        </w:rPr>
        <w:t>Открытый городской конкурс исследовательских работ</w:t>
      </w:r>
      <w:r>
        <w:rPr>
          <w:rFonts w:ascii="Times New Roman" w:eastAsia="Times New Roman" w:hAnsi="Times New Roman" w:cs="Times New Roman"/>
          <w:sz w:val="24"/>
          <w:szCs w:val="24"/>
        </w:rPr>
        <w:t xml:space="preserve"> учащейся молодежи</w:t>
      </w: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r w:rsidRPr="00DB3DBA">
        <w:rPr>
          <w:rFonts w:ascii="Times New Roman" w:eastAsia="Times New Roman" w:hAnsi="Times New Roman" w:cs="Times New Roman"/>
          <w:sz w:val="24"/>
          <w:szCs w:val="24"/>
        </w:rPr>
        <w:t>«</w:t>
      </w:r>
      <w:r w:rsidRPr="00DB3DBA">
        <w:rPr>
          <w:rFonts w:ascii="Times New Roman" w:eastAsia="Times New Roman" w:hAnsi="Times New Roman" w:cs="Times New Roman"/>
          <w:b/>
          <w:sz w:val="24"/>
          <w:szCs w:val="24"/>
        </w:rPr>
        <w:t>НАУЧНЫЙ ПОТЕНЦИАЛ БУДУЩЕГО</w:t>
      </w:r>
      <w:r w:rsidRPr="00DB3DBA">
        <w:rPr>
          <w:rFonts w:ascii="Times New Roman" w:eastAsia="Times New Roman" w:hAnsi="Times New Roman" w:cs="Times New Roman"/>
          <w:sz w:val="24"/>
          <w:szCs w:val="24"/>
        </w:rPr>
        <w:t>»</w:t>
      </w: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w:t>
      </w:r>
      <w:r>
        <w:rPr>
          <w:rFonts w:ascii="Times New Roman" w:hAnsi="Times New Roman"/>
          <w:sz w:val="24"/>
          <w:szCs w:val="24"/>
        </w:rPr>
        <w:t>теология</w:t>
      </w: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4"/>
          <w:szCs w:val="24"/>
        </w:rPr>
      </w:pPr>
      <w:r>
        <w:rPr>
          <w:rFonts w:ascii="Times New Roman" w:eastAsia="Times New Roman" w:hAnsi="Times New Roman" w:cs="Times New Roman"/>
          <w:sz w:val="24"/>
          <w:szCs w:val="24"/>
        </w:rPr>
        <w:t xml:space="preserve">Секция </w:t>
      </w:r>
      <w:r>
        <w:rPr>
          <w:rFonts w:ascii="Times New Roman" w:hAnsi="Times New Roman"/>
          <w:sz w:val="24"/>
          <w:szCs w:val="24"/>
        </w:rPr>
        <w:t>религиоведения</w:t>
      </w: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4"/>
          <w:szCs w:val="24"/>
        </w:rPr>
      </w:pPr>
    </w:p>
    <w:p w:rsidR="000A4D7C" w:rsidRP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b/>
          <w:bCs/>
          <w:sz w:val="32"/>
          <w:szCs w:val="32"/>
        </w:rPr>
      </w:pPr>
      <w:r w:rsidRPr="0055060E">
        <w:rPr>
          <w:rFonts w:ascii="Times New Roman" w:eastAsia="Times New Roman" w:hAnsi="Times New Roman" w:cs="Times New Roman"/>
          <w:b/>
          <w:bCs/>
          <w:sz w:val="32"/>
          <w:szCs w:val="32"/>
        </w:rPr>
        <w:t>Тема: «</w:t>
      </w:r>
      <w:r w:rsidRPr="000A4D7C">
        <w:rPr>
          <w:rFonts w:ascii="Times New Roman" w:eastAsia="Times New Roman" w:hAnsi="Times New Roman"/>
          <w:b/>
          <w:bCs/>
          <w:sz w:val="32"/>
          <w:szCs w:val="32"/>
        </w:rPr>
        <w:t>Образ православной семьи</w:t>
      </w:r>
    </w:p>
    <w:p w:rsidR="000A4D7C" w:rsidRP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bCs/>
          <w:sz w:val="32"/>
          <w:szCs w:val="32"/>
        </w:rPr>
      </w:pPr>
      <w:r w:rsidRPr="000A4D7C">
        <w:rPr>
          <w:rFonts w:ascii="Times New Roman" w:eastAsia="Times New Roman" w:hAnsi="Times New Roman"/>
          <w:b/>
          <w:bCs/>
          <w:sz w:val="32"/>
          <w:szCs w:val="32"/>
        </w:rPr>
        <w:t>святых князя Петра и княгини Февронии Муромских</w:t>
      </w:r>
      <w:r w:rsidRPr="0055060E">
        <w:rPr>
          <w:rFonts w:ascii="Times New Roman" w:eastAsia="Times New Roman" w:hAnsi="Times New Roman" w:cs="Times New Roman"/>
          <w:b/>
          <w:bCs/>
          <w:sz w:val="32"/>
          <w:szCs w:val="32"/>
        </w:rPr>
        <w:t>»</w:t>
      </w: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r>
        <w:rPr>
          <w:rFonts w:ascii="Times New Roman" w:eastAsia="Times New Roman" w:hAnsi="Times New Roman"/>
          <w:sz w:val="24"/>
          <w:szCs w:val="24"/>
        </w:rPr>
        <w:t>Панова Анастасия</w:t>
      </w:r>
      <w:r>
        <w:rPr>
          <w:rFonts w:ascii="Times New Roman" w:eastAsia="Times New Roman" w:hAnsi="Times New Roman" w:cs="Times New Roman"/>
          <w:sz w:val="24"/>
          <w:szCs w:val="24"/>
        </w:rPr>
        <w:t>,</w:t>
      </w:r>
    </w:p>
    <w:p w:rsidR="000A4D7C" w:rsidRPr="0055060E"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r w:rsidRPr="0055060E">
        <w:rPr>
          <w:rFonts w:ascii="Times New Roman" w:eastAsia="Times New Roman" w:hAnsi="Times New Roman" w:cs="Times New Roman"/>
          <w:sz w:val="24"/>
          <w:szCs w:val="24"/>
        </w:rPr>
        <w:t>Луганское городское научн</w:t>
      </w:r>
      <w:r>
        <w:rPr>
          <w:rFonts w:ascii="Times New Roman" w:eastAsia="Times New Roman" w:hAnsi="Times New Roman" w:cs="Times New Roman"/>
          <w:sz w:val="24"/>
          <w:szCs w:val="24"/>
        </w:rPr>
        <w:t>ое общество учащейся молодежи,</w:t>
      </w:r>
      <w:r>
        <w:rPr>
          <w:rFonts w:ascii="Times New Roman" w:eastAsia="Times New Roman" w:hAnsi="Times New Roman" w:cs="Times New Roman"/>
          <w:sz w:val="24"/>
          <w:szCs w:val="24"/>
        </w:rPr>
        <w:br/>
      </w:r>
      <w:r>
        <w:rPr>
          <w:rFonts w:ascii="Times New Roman" w:eastAsia="Times New Roman" w:hAnsi="Times New Roman"/>
          <w:sz w:val="24"/>
          <w:szCs w:val="24"/>
        </w:rPr>
        <w:t>10</w:t>
      </w:r>
      <w:r w:rsidRPr="0055060E">
        <w:rPr>
          <w:rFonts w:ascii="Times New Roman" w:eastAsia="Times New Roman" w:hAnsi="Times New Roman" w:cs="Times New Roman"/>
          <w:sz w:val="24"/>
          <w:szCs w:val="24"/>
        </w:rPr>
        <w:t xml:space="preserve"> класс ГУ «</w:t>
      </w:r>
      <w:r>
        <w:rPr>
          <w:rFonts w:ascii="Times New Roman" w:hAnsi="Times New Roman"/>
          <w:sz w:val="24"/>
          <w:szCs w:val="24"/>
        </w:rPr>
        <w:t xml:space="preserve">ЛШ </w:t>
      </w:r>
      <w:r>
        <w:rPr>
          <w:rFonts w:ascii="Times New Roman" w:hAnsi="Times New Roman"/>
          <w:sz w:val="24"/>
          <w:szCs w:val="24"/>
          <w:lang w:val="uk-UA"/>
        </w:rPr>
        <w:t>І-ІІІ</w:t>
      </w:r>
      <w:r>
        <w:rPr>
          <w:rFonts w:ascii="Times New Roman" w:hAnsi="Times New Roman"/>
          <w:sz w:val="24"/>
          <w:szCs w:val="24"/>
        </w:rPr>
        <w:t xml:space="preserve"> ст. № 27»</w:t>
      </w: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r>
        <w:rPr>
          <w:rFonts w:ascii="Times New Roman" w:eastAsia="Times New Roman" w:hAnsi="Times New Roman"/>
          <w:sz w:val="24"/>
          <w:szCs w:val="24"/>
        </w:rPr>
        <w:t>Кузнецова Наталья Сергеевна</w:t>
      </w:r>
      <w:r>
        <w:rPr>
          <w:rFonts w:ascii="Times New Roman" w:eastAsia="Times New Roman" w:hAnsi="Times New Roman" w:cs="Times New Roman"/>
          <w:sz w:val="24"/>
          <w:szCs w:val="24"/>
        </w:rPr>
        <w:t>,</w:t>
      </w: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r>
        <w:rPr>
          <w:rFonts w:ascii="Times New Roman" w:eastAsia="Times New Roman" w:hAnsi="Times New Roman"/>
          <w:sz w:val="24"/>
          <w:szCs w:val="24"/>
        </w:rPr>
        <w:t>зам. директора по УВР ГУ «ЛШ №27», учитель ОПК</w:t>
      </w: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Луганск - 2017</w:t>
      </w:r>
    </w:p>
    <w:p w:rsidR="000A4D7C" w:rsidRDefault="000A4D7C" w:rsidP="000A4D7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BC523F" w:rsidRDefault="00BC523F" w:rsidP="002A3B1A">
      <w:pPr>
        <w:spacing w:after="0" w:line="360" w:lineRule="auto"/>
        <w:jc w:val="center"/>
        <w:rPr>
          <w:rFonts w:ascii="Times New Roman" w:hAnsi="Times New Roman" w:cs="Times New Roman"/>
          <w:b/>
          <w:sz w:val="28"/>
          <w:szCs w:val="28"/>
        </w:rPr>
      </w:pPr>
    </w:p>
    <w:p w:rsidR="00BC523F" w:rsidRPr="00BC523F" w:rsidRDefault="00BC523F" w:rsidP="002A3B1A">
      <w:pPr>
        <w:spacing w:after="0" w:line="360" w:lineRule="auto"/>
        <w:jc w:val="center"/>
        <w:rPr>
          <w:rFonts w:ascii="Times New Roman" w:hAnsi="Times New Roman" w:cs="Times New Roman"/>
          <w:b/>
          <w:sz w:val="36"/>
          <w:szCs w:val="36"/>
        </w:rPr>
      </w:pPr>
    </w:p>
    <w:p w:rsidR="00BC523F" w:rsidRDefault="00BC523F" w:rsidP="002A3B1A">
      <w:pPr>
        <w:spacing w:after="0" w:line="360" w:lineRule="auto"/>
        <w:jc w:val="center"/>
        <w:rPr>
          <w:rFonts w:ascii="Times New Roman" w:hAnsi="Times New Roman" w:cs="Times New Roman"/>
          <w:b/>
          <w:sz w:val="28"/>
          <w:szCs w:val="28"/>
        </w:rPr>
      </w:pPr>
    </w:p>
    <w:p w:rsidR="00BC523F" w:rsidRDefault="00BC523F" w:rsidP="002A3B1A">
      <w:pPr>
        <w:spacing w:after="0" w:line="360" w:lineRule="auto"/>
        <w:jc w:val="center"/>
        <w:rPr>
          <w:rFonts w:ascii="Times New Roman" w:hAnsi="Times New Roman" w:cs="Times New Roman"/>
          <w:b/>
          <w:sz w:val="28"/>
          <w:szCs w:val="28"/>
        </w:rPr>
      </w:pPr>
    </w:p>
    <w:p w:rsidR="00BC523F" w:rsidRDefault="00BC523F" w:rsidP="000A4D7C">
      <w:pPr>
        <w:spacing w:after="0" w:line="360" w:lineRule="auto"/>
        <w:rPr>
          <w:rFonts w:ascii="Times New Roman" w:hAnsi="Times New Roman" w:cs="Times New Roman"/>
          <w:b/>
          <w:sz w:val="28"/>
          <w:szCs w:val="28"/>
        </w:rPr>
      </w:pPr>
    </w:p>
    <w:p w:rsidR="00BC523F" w:rsidRPr="003570D9" w:rsidRDefault="00585599" w:rsidP="002A3B1A">
      <w:pPr>
        <w:spacing w:after="0" w:line="360" w:lineRule="auto"/>
        <w:jc w:val="center"/>
        <w:rPr>
          <w:rFonts w:ascii="Times New Roman" w:hAnsi="Times New Roman" w:cs="Times New Roman"/>
          <w:b/>
          <w:sz w:val="28"/>
          <w:szCs w:val="28"/>
        </w:rPr>
      </w:pPr>
      <w:r w:rsidRPr="003570D9">
        <w:rPr>
          <w:rFonts w:ascii="Times New Roman" w:hAnsi="Times New Roman" w:cs="Times New Roman"/>
          <w:b/>
          <w:sz w:val="28"/>
          <w:szCs w:val="28"/>
        </w:rPr>
        <w:t>ОГЛАВЛЕНИЕ</w:t>
      </w:r>
    </w:p>
    <w:p w:rsidR="00976AA8" w:rsidRPr="003570D9" w:rsidRDefault="00976AA8" w:rsidP="002A3B1A">
      <w:pPr>
        <w:spacing w:after="0" w:line="360" w:lineRule="auto"/>
        <w:jc w:val="center"/>
        <w:rPr>
          <w:rFonts w:ascii="Times New Roman" w:hAnsi="Times New Roman" w:cs="Times New Roman"/>
          <w:b/>
          <w:sz w:val="28"/>
          <w:szCs w:val="28"/>
        </w:rPr>
      </w:pPr>
    </w:p>
    <w:tbl>
      <w:tblPr>
        <w:tblStyle w:val="a3"/>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50"/>
      </w:tblGrid>
      <w:tr w:rsidR="00BC523F" w:rsidRPr="003570D9" w:rsidTr="00662315">
        <w:tc>
          <w:tcPr>
            <w:tcW w:w="8755" w:type="dxa"/>
          </w:tcPr>
          <w:p w:rsidR="00BC523F" w:rsidRPr="003570D9" w:rsidRDefault="00BC523F" w:rsidP="002A3B1A">
            <w:pPr>
              <w:spacing w:line="360" w:lineRule="auto"/>
              <w:rPr>
                <w:rFonts w:ascii="Times New Roman" w:hAnsi="Times New Roman" w:cs="Times New Roman"/>
                <w:b/>
                <w:sz w:val="28"/>
                <w:szCs w:val="28"/>
              </w:rPr>
            </w:pPr>
            <w:r w:rsidRPr="003570D9">
              <w:rPr>
                <w:rFonts w:ascii="Times New Roman" w:hAnsi="Times New Roman" w:cs="Times New Roman"/>
                <w:b/>
                <w:sz w:val="28"/>
                <w:szCs w:val="28"/>
              </w:rPr>
              <w:t>Введение</w:t>
            </w:r>
          </w:p>
          <w:p w:rsidR="003570D9" w:rsidRPr="003570D9" w:rsidRDefault="003570D9" w:rsidP="002A3B1A">
            <w:pPr>
              <w:spacing w:line="360" w:lineRule="auto"/>
              <w:rPr>
                <w:rFonts w:ascii="Times New Roman" w:hAnsi="Times New Roman" w:cs="Times New Roman"/>
                <w:b/>
                <w:sz w:val="28"/>
                <w:szCs w:val="28"/>
              </w:rPr>
            </w:pPr>
          </w:p>
          <w:p w:rsidR="00976AA8" w:rsidRPr="003570D9" w:rsidRDefault="003570D9" w:rsidP="002A3B1A">
            <w:pPr>
              <w:spacing w:line="360" w:lineRule="auto"/>
              <w:rPr>
                <w:rFonts w:ascii="Times New Roman" w:hAnsi="Times New Roman" w:cs="Times New Roman"/>
                <w:b/>
                <w:sz w:val="28"/>
                <w:szCs w:val="28"/>
              </w:rPr>
            </w:pPr>
            <w:r w:rsidRPr="003570D9">
              <w:rPr>
                <w:rFonts w:ascii="Times New Roman" w:hAnsi="Times New Roman" w:cs="Times New Roman"/>
                <w:b/>
                <w:sz w:val="28"/>
                <w:szCs w:val="28"/>
              </w:rPr>
              <w:t>Обзор литературы</w:t>
            </w:r>
          </w:p>
          <w:p w:rsidR="003570D9" w:rsidRPr="003570D9" w:rsidRDefault="003570D9" w:rsidP="002A3B1A">
            <w:pPr>
              <w:spacing w:line="360" w:lineRule="auto"/>
              <w:rPr>
                <w:rFonts w:ascii="Times New Roman" w:hAnsi="Times New Roman" w:cs="Times New Roman"/>
                <w:b/>
                <w:sz w:val="28"/>
                <w:szCs w:val="28"/>
              </w:rPr>
            </w:pPr>
          </w:p>
          <w:p w:rsidR="003570D9" w:rsidRPr="003570D9" w:rsidRDefault="003570D9" w:rsidP="002A3B1A">
            <w:pPr>
              <w:spacing w:line="360" w:lineRule="auto"/>
              <w:rPr>
                <w:rFonts w:ascii="Times New Roman" w:hAnsi="Times New Roman" w:cs="Times New Roman"/>
                <w:b/>
                <w:sz w:val="28"/>
                <w:szCs w:val="28"/>
              </w:rPr>
            </w:pPr>
            <w:r w:rsidRPr="003570D9">
              <w:rPr>
                <w:rFonts w:ascii="Times New Roman" w:hAnsi="Times New Roman" w:cs="Times New Roman"/>
                <w:b/>
                <w:sz w:val="28"/>
                <w:szCs w:val="28"/>
              </w:rPr>
              <w:t>Методы исследования</w:t>
            </w:r>
          </w:p>
          <w:p w:rsidR="003570D9" w:rsidRPr="003570D9" w:rsidRDefault="003570D9" w:rsidP="002A3B1A">
            <w:pPr>
              <w:spacing w:line="360" w:lineRule="auto"/>
              <w:rPr>
                <w:rFonts w:ascii="Times New Roman" w:hAnsi="Times New Roman" w:cs="Times New Roman"/>
                <w:b/>
                <w:sz w:val="28"/>
                <w:szCs w:val="28"/>
              </w:rPr>
            </w:pPr>
          </w:p>
          <w:p w:rsidR="003570D9" w:rsidRPr="003570D9" w:rsidRDefault="003570D9" w:rsidP="002A3B1A">
            <w:pPr>
              <w:spacing w:line="360" w:lineRule="auto"/>
              <w:rPr>
                <w:rFonts w:ascii="Times New Roman" w:hAnsi="Times New Roman" w:cs="Times New Roman"/>
                <w:b/>
                <w:sz w:val="28"/>
                <w:szCs w:val="28"/>
              </w:rPr>
            </w:pPr>
            <w:r w:rsidRPr="003570D9">
              <w:rPr>
                <w:rFonts w:ascii="Times New Roman" w:hAnsi="Times New Roman" w:cs="Times New Roman"/>
                <w:b/>
                <w:sz w:val="28"/>
                <w:szCs w:val="28"/>
              </w:rPr>
              <w:t>Результаты и обсуждения:</w:t>
            </w:r>
          </w:p>
        </w:tc>
        <w:tc>
          <w:tcPr>
            <w:tcW w:w="850" w:type="dxa"/>
          </w:tcPr>
          <w:p w:rsidR="00BC523F" w:rsidRDefault="002468E1" w:rsidP="002A3B1A">
            <w:pPr>
              <w:spacing w:line="360" w:lineRule="auto"/>
              <w:jc w:val="center"/>
              <w:rPr>
                <w:rFonts w:ascii="Times New Roman" w:hAnsi="Times New Roman" w:cs="Times New Roman"/>
                <w:b/>
                <w:sz w:val="28"/>
                <w:szCs w:val="28"/>
              </w:rPr>
            </w:pPr>
            <w:r w:rsidRPr="003570D9">
              <w:rPr>
                <w:rFonts w:ascii="Times New Roman" w:hAnsi="Times New Roman" w:cs="Times New Roman"/>
                <w:b/>
                <w:sz w:val="28"/>
                <w:szCs w:val="28"/>
              </w:rPr>
              <w:t>3</w:t>
            </w:r>
          </w:p>
          <w:p w:rsidR="00B6109E" w:rsidRDefault="00B6109E" w:rsidP="002A3B1A">
            <w:pPr>
              <w:spacing w:line="360" w:lineRule="auto"/>
              <w:jc w:val="center"/>
              <w:rPr>
                <w:rFonts w:ascii="Times New Roman" w:hAnsi="Times New Roman" w:cs="Times New Roman"/>
                <w:b/>
                <w:sz w:val="28"/>
                <w:szCs w:val="28"/>
              </w:rPr>
            </w:pPr>
          </w:p>
          <w:p w:rsidR="00B6109E" w:rsidRDefault="00B6109E" w:rsidP="002A3B1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p w:rsidR="003471B9" w:rsidRDefault="003471B9" w:rsidP="002A3B1A">
            <w:pPr>
              <w:spacing w:line="360" w:lineRule="auto"/>
              <w:jc w:val="center"/>
              <w:rPr>
                <w:rFonts w:ascii="Times New Roman" w:hAnsi="Times New Roman" w:cs="Times New Roman"/>
                <w:b/>
                <w:sz w:val="28"/>
                <w:szCs w:val="28"/>
              </w:rPr>
            </w:pPr>
          </w:p>
          <w:p w:rsidR="003471B9" w:rsidRPr="003570D9" w:rsidRDefault="003471B9" w:rsidP="002A3B1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r>
      <w:tr w:rsidR="00BC523F" w:rsidRPr="003570D9" w:rsidTr="00662315">
        <w:tc>
          <w:tcPr>
            <w:tcW w:w="8755" w:type="dxa"/>
          </w:tcPr>
          <w:p w:rsidR="00976AA8" w:rsidRPr="003570D9" w:rsidRDefault="002D636F" w:rsidP="002A3B1A">
            <w:pPr>
              <w:shd w:val="clear" w:color="000000" w:fill="auto"/>
              <w:spacing w:line="360" w:lineRule="auto"/>
              <w:rPr>
                <w:rFonts w:ascii="Times New Roman" w:hAnsi="Times New Roman"/>
                <w:b/>
                <w:color w:val="000000"/>
                <w:sz w:val="28"/>
                <w:szCs w:val="28"/>
              </w:rPr>
            </w:pPr>
            <w:r w:rsidRPr="003570D9">
              <w:rPr>
                <w:rFonts w:ascii="Times New Roman" w:hAnsi="Times New Roman"/>
                <w:b/>
                <w:color w:val="000000"/>
                <w:sz w:val="28"/>
                <w:szCs w:val="28"/>
              </w:rPr>
              <w:t xml:space="preserve">1. </w:t>
            </w:r>
            <w:r w:rsidR="00BA61C3" w:rsidRPr="003570D9">
              <w:rPr>
                <w:rFonts w:ascii="Times New Roman" w:hAnsi="Times New Roman"/>
                <w:b/>
                <w:color w:val="000000"/>
                <w:sz w:val="28"/>
                <w:szCs w:val="28"/>
              </w:rPr>
              <w:t>Понимание семьи и брака в христианской традиции. Духовные основы христианской семьи</w:t>
            </w:r>
          </w:p>
        </w:tc>
        <w:tc>
          <w:tcPr>
            <w:tcW w:w="850" w:type="dxa"/>
          </w:tcPr>
          <w:p w:rsidR="00BC523F" w:rsidRPr="003570D9" w:rsidRDefault="002468E1" w:rsidP="002A3B1A">
            <w:pPr>
              <w:spacing w:line="360" w:lineRule="auto"/>
              <w:jc w:val="center"/>
              <w:rPr>
                <w:rFonts w:ascii="Times New Roman" w:hAnsi="Times New Roman" w:cs="Times New Roman"/>
                <w:b/>
                <w:sz w:val="28"/>
                <w:szCs w:val="28"/>
              </w:rPr>
            </w:pPr>
            <w:r w:rsidRPr="003570D9">
              <w:rPr>
                <w:rFonts w:ascii="Times New Roman" w:hAnsi="Times New Roman" w:cs="Times New Roman"/>
                <w:b/>
                <w:sz w:val="28"/>
                <w:szCs w:val="28"/>
              </w:rPr>
              <w:t>5</w:t>
            </w:r>
          </w:p>
        </w:tc>
      </w:tr>
      <w:tr w:rsidR="00BC523F" w:rsidRPr="003570D9" w:rsidTr="00662315">
        <w:tc>
          <w:tcPr>
            <w:tcW w:w="8755" w:type="dxa"/>
          </w:tcPr>
          <w:p w:rsidR="00976AA8" w:rsidRPr="003570D9" w:rsidRDefault="00E70BBD" w:rsidP="002A3B1A">
            <w:pPr>
              <w:spacing w:line="360" w:lineRule="auto"/>
              <w:rPr>
                <w:rFonts w:ascii="Times New Roman" w:hAnsi="Times New Roman"/>
                <w:b/>
                <w:color w:val="000000"/>
                <w:sz w:val="28"/>
                <w:szCs w:val="28"/>
              </w:rPr>
            </w:pPr>
            <w:r w:rsidRPr="003570D9">
              <w:rPr>
                <w:rFonts w:ascii="Times New Roman" w:hAnsi="Times New Roman"/>
                <w:b/>
                <w:color w:val="000000"/>
                <w:sz w:val="28"/>
                <w:szCs w:val="28"/>
              </w:rPr>
              <w:t xml:space="preserve">2. </w:t>
            </w:r>
            <w:r w:rsidR="00CA0B81" w:rsidRPr="003570D9">
              <w:rPr>
                <w:rFonts w:ascii="Times New Roman" w:hAnsi="Times New Roman"/>
                <w:b/>
                <w:color w:val="000000"/>
                <w:sz w:val="28"/>
                <w:szCs w:val="28"/>
              </w:rPr>
              <w:t>Житие</w:t>
            </w:r>
            <w:r w:rsidRPr="003570D9">
              <w:rPr>
                <w:rFonts w:ascii="Times New Roman" w:hAnsi="Times New Roman"/>
                <w:b/>
                <w:color w:val="000000"/>
                <w:sz w:val="28"/>
                <w:szCs w:val="28"/>
              </w:rPr>
              <w:t xml:space="preserve"> Петр</w:t>
            </w:r>
            <w:r w:rsidR="00CA0B81" w:rsidRPr="003570D9">
              <w:rPr>
                <w:rFonts w:ascii="Times New Roman" w:hAnsi="Times New Roman"/>
                <w:b/>
                <w:color w:val="000000"/>
                <w:sz w:val="28"/>
                <w:szCs w:val="28"/>
              </w:rPr>
              <w:t>а</w:t>
            </w:r>
            <w:r w:rsidRPr="003570D9">
              <w:rPr>
                <w:rFonts w:ascii="Times New Roman" w:hAnsi="Times New Roman"/>
                <w:b/>
                <w:color w:val="000000"/>
                <w:sz w:val="28"/>
                <w:szCs w:val="28"/>
              </w:rPr>
              <w:t xml:space="preserve"> и Февронии Муромских, как отражение традиций христианской семьи</w:t>
            </w:r>
          </w:p>
        </w:tc>
        <w:tc>
          <w:tcPr>
            <w:tcW w:w="850" w:type="dxa"/>
          </w:tcPr>
          <w:p w:rsidR="00BC523F" w:rsidRPr="003570D9" w:rsidRDefault="003471B9" w:rsidP="002A3B1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7</w:t>
            </w:r>
          </w:p>
        </w:tc>
      </w:tr>
      <w:tr w:rsidR="00BC523F" w:rsidRPr="003570D9" w:rsidTr="00662315">
        <w:tc>
          <w:tcPr>
            <w:tcW w:w="8755" w:type="dxa"/>
          </w:tcPr>
          <w:p w:rsidR="00976AA8" w:rsidRPr="003570D9" w:rsidRDefault="00575C5B" w:rsidP="002A3B1A">
            <w:pPr>
              <w:shd w:val="clear" w:color="000000" w:fill="auto"/>
              <w:spacing w:line="360" w:lineRule="auto"/>
              <w:rPr>
                <w:rFonts w:ascii="Times New Roman" w:hAnsi="Times New Roman"/>
                <w:b/>
                <w:color w:val="000000"/>
                <w:sz w:val="28"/>
                <w:szCs w:val="28"/>
              </w:rPr>
            </w:pPr>
            <w:r w:rsidRPr="003570D9">
              <w:rPr>
                <w:rFonts w:ascii="Times New Roman" w:hAnsi="Times New Roman"/>
                <w:b/>
                <w:color w:val="000000"/>
                <w:sz w:val="28"/>
                <w:szCs w:val="28"/>
              </w:rPr>
              <w:t xml:space="preserve">3. </w:t>
            </w:r>
            <w:r w:rsidR="00CA0B81" w:rsidRPr="003570D9">
              <w:rPr>
                <w:rFonts w:ascii="Times New Roman" w:hAnsi="Times New Roman"/>
                <w:b/>
                <w:color w:val="000000"/>
                <w:sz w:val="28"/>
                <w:szCs w:val="28"/>
              </w:rPr>
              <w:t>Святые князь</w:t>
            </w:r>
            <w:r w:rsidRPr="003570D9">
              <w:rPr>
                <w:rFonts w:ascii="Times New Roman" w:hAnsi="Times New Roman"/>
                <w:b/>
                <w:color w:val="000000"/>
                <w:sz w:val="28"/>
                <w:szCs w:val="28"/>
              </w:rPr>
              <w:t xml:space="preserve"> Петра и </w:t>
            </w:r>
            <w:r w:rsidR="00CA0B81" w:rsidRPr="003570D9">
              <w:rPr>
                <w:rFonts w:ascii="Times New Roman" w:hAnsi="Times New Roman"/>
                <w:b/>
                <w:color w:val="000000"/>
                <w:sz w:val="28"/>
                <w:szCs w:val="28"/>
              </w:rPr>
              <w:t xml:space="preserve">княгиня </w:t>
            </w:r>
            <w:r w:rsidRPr="003570D9">
              <w:rPr>
                <w:rFonts w:ascii="Times New Roman" w:hAnsi="Times New Roman"/>
                <w:b/>
                <w:color w:val="000000"/>
                <w:sz w:val="28"/>
                <w:szCs w:val="28"/>
              </w:rPr>
              <w:t>Февронии, как пример гармоничных брачных отношений в христианском понимании</w:t>
            </w:r>
          </w:p>
        </w:tc>
        <w:tc>
          <w:tcPr>
            <w:tcW w:w="850" w:type="dxa"/>
          </w:tcPr>
          <w:p w:rsidR="00BC523F" w:rsidRPr="003570D9" w:rsidRDefault="003471B9" w:rsidP="002A3B1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9</w:t>
            </w:r>
          </w:p>
        </w:tc>
      </w:tr>
      <w:tr w:rsidR="00511B8A" w:rsidRPr="003570D9" w:rsidTr="00662315">
        <w:tc>
          <w:tcPr>
            <w:tcW w:w="8755" w:type="dxa"/>
          </w:tcPr>
          <w:p w:rsidR="00511B8A" w:rsidRPr="003570D9" w:rsidRDefault="00511B8A" w:rsidP="002468E1">
            <w:pPr>
              <w:shd w:val="clear" w:color="000000" w:fill="auto"/>
              <w:spacing w:line="360" w:lineRule="auto"/>
              <w:rPr>
                <w:rFonts w:ascii="Times New Roman" w:hAnsi="Times New Roman"/>
                <w:b/>
                <w:color w:val="000000"/>
                <w:sz w:val="28"/>
                <w:szCs w:val="28"/>
              </w:rPr>
            </w:pPr>
            <w:r w:rsidRPr="003570D9">
              <w:rPr>
                <w:rFonts w:ascii="Times New Roman" w:hAnsi="Times New Roman"/>
                <w:b/>
                <w:color w:val="000000"/>
                <w:sz w:val="28"/>
                <w:szCs w:val="28"/>
              </w:rPr>
              <w:t>4. Социальный опрос о</w:t>
            </w:r>
            <w:r w:rsidR="002468E1" w:rsidRPr="003570D9">
              <w:rPr>
                <w:rFonts w:ascii="Times New Roman" w:hAnsi="Times New Roman"/>
                <w:b/>
                <w:color w:val="000000"/>
                <w:sz w:val="28"/>
                <w:szCs w:val="28"/>
              </w:rPr>
              <w:t xml:space="preserve"> имеющейся информации среди школьников о святых П</w:t>
            </w:r>
            <w:r w:rsidRPr="003570D9">
              <w:rPr>
                <w:rFonts w:ascii="Times New Roman" w:hAnsi="Times New Roman"/>
                <w:b/>
                <w:color w:val="000000"/>
                <w:sz w:val="28"/>
                <w:szCs w:val="28"/>
              </w:rPr>
              <w:t xml:space="preserve">етре и Февронии </w:t>
            </w:r>
          </w:p>
          <w:p w:rsidR="006F4323" w:rsidRPr="003570D9" w:rsidRDefault="006F4323" w:rsidP="002468E1">
            <w:pPr>
              <w:shd w:val="clear" w:color="000000" w:fill="auto"/>
              <w:spacing w:line="360" w:lineRule="auto"/>
              <w:rPr>
                <w:rFonts w:ascii="Times New Roman" w:hAnsi="Times New Roman"/>
                <w:b/>
                <w:color w:val="000000"/>
                <w:sz w:val="28"/>
                <w:szCs w:val="28"/>
              </w:rPr>
            </w:pPr>
          </w:p>
        </w:tc>
        <w:tc>
          <w:tcPr>
            <w:tcW w:w="850" w:type="dxa"/>
          </w:tcPr>
          <w:p w:rsidR="00511B8A" w:rsidRPr="003570D9" w:rsidRDefault="002468E1" w:rsidP="003471B9">
            <w:pPr>
              <w:spacing w:line="360" w:lineRule="auto"/>
              <w:jc w:val="center"/>
              <w:rPr>
                <w:rFonts w:ascii="Times New Roman" w:hAnsi="Times New Roman" w:cs="Times New Roman"/>
                <w:b/>
                <w:sz w:val="28"/>
                <w:szCs w:val="28"/>
              </w:rPr>
            </w:pPr>
            <w:r w:rsidRPr="003570D9">
              <w:rPr>
                <w:rFonts w:ascii="Times New Roman" w:hAnsi="Times New Roman" w:cs="Times New Roman"/>
                <w:b/>
                <w:sz w:val="28"/>
                <w:szCs w:val="28"/>
              </w:rPr>
              <w:t>1</w:t>
            </w:r>
            <w:r w:rsidR="003471B9">
              <w:rPr>
                <w:rFonts w:ascii="Times New Roman" w:hAnsi="Times New Roman" w:cs="Times New Roman"/>
                <w:b/>
                <w:sz w:val="28"/>
                <w:szCs w:val="28"/>
              </w:rPr>
              <w:t>4</w:t>
            </w:r>
          </w:p>
        </w:tc>
      </w:tr>
      <w:tr w:rsidR="00BC523F" w:rsidRPr="003570D9" w:rsidTr="00662315">
        <w:tc>
          <w:tcPr>
            <w:tcW w:w="8755" w:type="dxa"/>
          </w:tcPr>
          <w:p w:rsidR="00BC523F" w:rsidRPr="003570D9" w:rsidRDefault="003570D9" w:rsidP="002A3B1A">
            <w:pPr>
              <w:spacing w:line="360" w:lineRule="auto"/>
              <w:rPr>
                <w:rFonts w:ascii="Times New Roman" w:hAnsi="Times New Roman" w:cs="Times New Roman"/>
                <w:b/>
                <w:sz w:val="28"/>
                <w:szCs w:val="28"/>
              </w:rPr>
            </w:pPr>
            <w:r w:rsidRPr="003570D9">
              <w:rPr>
                <w:rFonts w:ascii="Times New Roman" w:hAnsi="Times New Roman" w:cs="Times New Roman"/>
                <w:b/>
                <w:sz w:val="28"/>
                <w:szCs w:val="28"/>
              </w:rPr>
              <w:t>Выводы</w:t>
            </w:r>
          </w:p>
          <w:p w:rsidR="00976AA8" w:rsidRPr="003570D9" w:rsidRDefault="00976AA8" w:rsidP="002A3B1A">
            <w:pPr>
              <w:spacing w:line="360" w:lineRule="auto"/>
              <w:rPr>
                <w:rFonts w:ascii="Times New Roman" w:hAnsi="Times New Roman" w:cs="Times New Roman"/>
                <w:b/>
                <w:sz w:val="28"/>
                <w:szCs w:val="28"/>
              </w:rPr>
            </w:pPr>
          </w:p>
        </w:tc>
        <w:tc>
          <w:tcPr>
            <w:tcW w:w="850" w:type="dxa"/>
          </w:tcPr>
          <w:p w:rsidR="00BC523F" w:rsidRPr="003570D9" w:rsidRDefault="003471B9" w:rsidP="002A3B1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15</w:t>
            </w:r>
          </w:p>
        </w:tc>
      </w:tr>
      <w:tr w:rsidR="00BC523F" w:rsidRPr="003570D9" w:rsidTr="00662315">
        <w:tc>
          <w:tcPr>
            <w:tcW w:w="8755" w:type="dxa"/>
          </w:tcPr>
          <w:p w:rsidR="00BC523F" w:rsidRPr="003570D9" w:rsidRDefault="00BC523F" w:rsidP="003570D9">
            <w:pPr>
              <w:spacing w:line="360" w:lineRule="auto"/>
              <w:rPr>
                <w:rFonts w:ascii="Times New Roman" w:hAnsi="Times New Roman" w:cs="Times New Roman"/>
                <w:b/>
                <w:sz w:val="28"/>
                <w:szCs w:val="28"/>
              </w:rPr>
            </w:pPr>
            <w:r w:rsidRPr="003570D9">
              <w:rPr>
                <w:rFonts w:ascii="Times New Roman" w:hAnsi="Times New Roman" w:cs="Times New Roman"/>
                <w:b/>
                <w:sz w:val="28"/>
                <w:szCs w:val="28"/>
              </w:rPr>
              <w:t xml:space="preserve">Список </w:t>
            </w:r>
            <w:r w:rsidR="003570D9" w:rsidRPr="003570D9">
              <w:rPr>
                <w:rFonts w:ascii="Times New Roman" w:hAnsi="Times New Roman" w:cs="Times New Roman"/>
                <w:b/>
                <w:sz w:val="28"/>
                <w:szCs w:val="28"/>
              </w:rPr>
              <w:t>литературы</w:t>
            </w:r>
          </w:p>
        </w:tc>
        <w:tc>
          <w:tcPr>
            <w:tcW w:w="850" w:type="dxa"/>
          </w:tcPr>
          <w:p w:rsidR="00BC523F" w:rsidRPr="003570D9" w:rsidRDefault="003471B9" w:rsidP="002A3B1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16</w:t>
            </w:r>
          </w:p>
        </w:tc>
      </w:tr>
    </w:tbl>
    <w:p w:rsidR="00BC523F" w:rsidRPr="003570D9" w:rsidRDefault="00BC523F" w:rsidP="002A3B1A">
      <w:pPr>
        <w:spacing w:after="0" w:line="360" w:lineRule="auto"/>
        <w:jc w:val="center"/>
        <w:rPr>
          <w:rFonts w:ascii="Times New Roman" w:hAnsi="Times New Roman" w:cs="Times New Roman"/>
          <w:b/>
          <w:sz w:val="24"/>
          <w:szCs w:val="24"/>
        </w:rPr>
      </w:pPr>
    </w:p>
    <w:p w:rsidR="00976AA8" w:rsidRPr="003570D9" w:rsidRDefault="00976AA8" w:rsidP="002A3B1A">
      <w:pPr>
        <w:spacing w:after="0" w:line="360" w:lineRule="auto"/>
        <w:jc w:val="center"/>
        <w:rPr>
          <w:rFonts w:ascii="Times New Roman" w:hAnsi="Times New Roman" w:cs="Times New Roman"/>
          <w:b/>
          <w:sz w:val="24"/>
          <w:szCs w:val="24"/>
        </w:rPr>
      </w:pPr>
    </w:p>
    <w:p w:rsidR="00976AA8" w:rsidRPr="003570D9" w:rsidRDefault="00976AA8" w:rsidP="002A3B1A">
      <w:pPr>
        <w:spacing w:after="0" w:line="360" w:lineRule="auto"/>
        <w:jc w:val="center"/>
        <w:rPr>
          <w:rFonts w:ascii="Times New Roman" w:hAnsi="Times New Roman" w:cs="Times New Roman"/>
          <w:b/>
          <w:sz w:val="24"/>
          <w:szCs w:val="24"/>
        </w:rPr>
      </w:pPr>
    </w:p>
    <w:p w:rsidR="00976AA8" w:rsidRPr="003570D9" w:rsidRDefault="00976AA8" w:rsidP="002A3B1A">
      <w:pPr>
        <w:spacing w:after="0" w:line="360" w:lineRule="auto"/>
        <w:jc w:val="center"/>
        <w:rPr>
          <w:rFonts w:ascii="Times New Roman" w:hAnsi="Times New Roman" w:cs="Times New Roman"/>
          <w:b/>
          <w:sz w:val="24"/>
          <w:szCs w:val="24"/>
        </w:rPr>
      </w:pPr>
    </w:p>
    <w:p w:rsidR="00976AA8" w:rsidRPr="003570D9" w:rsidRDefault="00976AA8" w:rsidP="002A3B1A">
      <w:pPr>
        <w:spacing w:after="0" w:line="360" w:lineRule="auto"/>
        <w:jc w:val="center"/>
        <w:rPr>
          <w:rFonts w:ascii="Times New Roman" w:hAnsi="Times New Roman" w:cs="Times New Roman"/>
          <w:b/>
          <w:sz w:val="24"/>
          <w:szCs w:val="24"/>
        </w:rPr>
      </w:pPr>
    </w:p>
    <w:p w:rsidR="002A3B1A" w:rsidRPr="003570D9" w:rsidRDefault="002A3B1A" w:rsidP="002A3B1A">
      <w:pPr>
        <w:spacing w:after="0" w:line="360" w:lineRule="auto"/>
        <w:jc w:val="center"/>
        <w:rPr>
          <w:rFonts w:ascii="Times New Roman" w:hAnsi="Times New Roman" w:cs="Times New Roman"/>
          <w:b/>
          <w:sz w:val="24"/>
          <w:szCs w:val="24"/>
        </w:rPr>
      </w:pPr>
    </w:p>
    <w:p w:rsidR="002A3B1A" w:rsidRPr="003570D9" w:rsidRDefault="002A3B1A" w:rsidP="002A3B1A">
      <w:pPr>
        <w:spacing w:after="0" w:line="360" w:lineRule="auto"/>
        <w:jc w:val="center"/>
        <w:rPr>
          <w:rFonts w:ascii="Times New Roman" w:hAnsi="Times New Roman" w:cs="Times New Roman"/>
          <w:b/>
          <w:sz w:val="24"/>
          <w:szCs w:val="24"/>
        </w:rPr>
      </w:pPr>
    </w:p>
    <w:p w:rsidR="002A3B1A" w:rsidRDefault="002A3B1A" w:rsidP="002A3B1A">
      <w:pPr>
        <w:spacing w:after="0" w:line="360" w:lineRule="auto"/>
        <w:jc w:val="center"/>
        <w:rPr>
          <w:rFonts w:ascii="Times New Roman" w:hAnsi="Times New Roman" w:cs="Times New Roman"/>
          <w:b/>
          <w:sz w:val="24"/>
          <w:szCs w:val="24"/>
        </w:rPr>
      </w:pPr>
    </w:p>
    <w:p w:rsidR="003570D9" w:rsidRPr="003570D9" w:rsidRDefault="003570D9" w:rsidP="002A3B1A">
      <w:pPr>
        <w:spacing w:after="0" w:line="360" w:lineRule="auto"/>
        <w:jc w:val="center"/>
        <w:rPr>
          <w:rFonts w:ascii="Times New Roman" w:hAnsi="Times New Roman" w:cs="Times New Roman"/>
          <w:b/>
          <w:sz w:val="24"/>
          <w:szCs w:val="24"/>
        </w:rPr>
      </w:pPr>
    </w:p>
    <w:p w:rsidR="006271E4" w:rsidRPr="003570D9" w:rsidRDefault="006271E4" w:rsidP="002A3B1A">
      <w:pPr>
        <w:spacing w:after="0" w:line="360" w:lineRule="auto"/>
        <w:jc w:val="center"/>
        <w:rPr>
          <w:rFonts w:ascii="Times New Roman" w:hAnsi="Times New Roman" w:cs="Times New Roman"/>
          <w:b/>
          <w:sz w:val="28"/>
          <w:szCs w:val="28"/>
        </w:rPr>
      </w:pPr>
      <w:r w:rsidRPr="003570D9">
        <w:rPr>
          <w:rFonts w:ascii="Times New Roman" w:hAnsi="Times New Roman" w:cs="Times New Roman"/>
          <w:b/>
          <w:sz w:val="28"/>
          <w:szCs w:val="28"/>
        </w:rPr>
        <w:lastRenderedPageBreak/>
        <w:t>Введение</w:t>
      </w:r>
    </w:p>
    <w:p w:rsidR="00CA0B81" w:rsidRPr="003570D9" w:rsidRDefault="006271E4" w:rsidP="002A3B1A">
      <w:pPr>
        <w:tabs>
          <w:tab w:val="left" w:pos="540"/>
        </w:tabs>
        <w:spacing w:after="0" w:line="360" w:lineRule="auto"/>
        <w:jc w:val="both"/>
        <w:rPr>
          <w:rFonts w:ascii="Times New Roman" w:hAnsi="Times New Roman"/>
          <w:b/>
          <w:color w:val="000000"/>
          <w:sz w:val="24"/>
          <w:szCs w:val="24"/>
        </w:rPr>
      </w:pPr>
      <w:r w:rsidRPr="003570D9">
        <w:rPr>
          <w:rFonts w:ascii="Times New Roman" w:hAnsi="Times New Roman" w:cs="Times New Roman"/>
          <w:sz w:val="24"/>
          <w:szCs w:val="24"/>
        </w:rPr>
        <w:tab/>
        <w:t xml:space="preserve">На современном этапе существует яркая проблема понимания взрослыми людьми целей создания семьи и ее суть. На протяжении последнего столетия произошли подмены понятий и разрушение </w:t>
      </w:r>
      <w:r w:rsidRPr="003570D9">
        <w:rPr>
          <w:rFonts w:ascii="Times New Roman" w:hAnsi="Times New Roman"/>
          <w:color w:val="000000"/>
          <w:sz w:val="24"/>
          <w:szCs w:val="24"/>
        </w:rPr>
        <w:t>традиционного русского семейного уклада</w:t>
      </w:r>
      <w:r w:rsidRPr="003570D9">
        <w:rPr>
          <w:rFonts w:ascii="Times New Roman" w:hAnsi="Times New Roman" w:cs="Times New Roman"/>
          <w:sz w:val="24"/>
          <w:szCs w:val="24"/>
        </w:rPr>
        <w:t xml:space="preserve">. </w:t>
      </w:r>
      <w:r w:rsidRPr="003570D9">
        <w:rPr>
          <w:rFonts w:ascii="Times New Roman" w:hAnsi="Times New Roman"/>
          <w:color w:val="000000"/>
          <w:sz w:val="24"/>
          <w:szCs w:val="24"/>
        </w:rPr>
        <w:t xml:space="preserve">Еще в эпоху 20-30 годов двадцатого столетия появляется новый уклад семейной жизни, то, что называется сегодня «свободными отношениями», когда муж и жена не связаны друг с другом узами брака, и семья существует до тех пор, пока муж или жена не решат разрушить семью. Такая модель отношений была совершенно новой для России того времени, и воспринималась как нечто необычайное, но в современном обществе именно она стала самой популярной и получила название «гражданского брака». </w:t>
      </w:r>
      <w:r w:rsidR="00976AA8" w:rsidRPr="003570D9">
        <w:rPr>
          <w:rFonts w:ascii="Times New Roman" w:hAnsi="Times New Roman"/>
          <w:color w:val="000000"/>
          <w:sz w:val="24"/>
          <w:szCs w:val="24"/>
        </w:rPr>
        <w:t xml:space="preserve">Утрачены примеры для подражания в образах святых православных семей, таких как святые Кирилл и Мария (родители преподобного Сергия Радонежского), святые царственные страстотерпцы Романовы и, конечно, святые князья Петр и Феврония Муромские.  </w:t>
      </w:r>
      <w:r w:rsidRPr="003570D9">
        <w:rPr>
          <w:rFonts w:ascii="Times New Roman" w:hAnsi="Times New Roman"/>
          <w:color w:val="000000"/>
          <w:sz w:val="24"/>
          <w:szCs w:val="24"/>
        </w:rPr>
        <w:t xml:space="preserve">Этим обусловлена </w:t>
      </w:r>
      <w:r w:rsidRPr="003570D9">
        <w:rPr>
          <w:rFonts w:ascii="Times New Roman" w:hAnsi="Times New Roman"/>
          <w:b/>
          <w:color w:val="000000"/>
          <w:sz w:val="24"/>
          <w:szCs w:val="24"/>
        </w:rPr>
        <w:t>а</w:t>
      </w:r>
      <w:r w:rsidRPr="003570D9">
        <w:rPr>
          <w:rFonts w:ascii="Times New Roman" w:hAnsi="Times New Roman" w:cs="Times New Roman"/>
          <w:b/>
          <w:sz w:val="24"/>
          <w:szCs w:val="24"/>
        </w:rPr>
        <w:t>ктуальность</w:t>
      </w:r>
      <w:r w:rsidRPr="003570D9">
        <w:rPr>
          <w:rFonts w:ascii="Times New Roman" w:hAnsi="Times New Roman" w:cs="Times New Roman"/>
          <w:sz w:val="24"/>
          <w:szCs w:val="24"/>
        </w:rPr>
        <w:t xml:space="preserve"> данной темы. Нас заинтер</w:t>
      </w:r>
      <w:r w:rsidR="00C4770C" w:rsidRPr="003570D9">
        <w:rPr>
          <w:rFonts w:ascii="Times New Roman" w:hAnsi="Times New Roman" w:cs="Times New Roman"/>
          <w:sz w:val="24"/>
          <w:szCs w:val="24"/>
        </w:rPr>
        <w:t xml:space="preserve">есовало: какой должна быть </w:t>
      </w:r>
      <w:r w:rsidR="00976AA8" w:rsidRPr="003570D9">
        <w:rPr>
          <w:rFonts w:ascii="Times New Roman" w:hAnsi="Times New Roman" w:cs="Times New Roman"/>
          <w:sz w:val="24"/>
          <w:szCs w:val="24"/>
        </w:rPr>
        <w:t>настоящая семья</w:t>
      </w:r>
      <w:r w:rsidR="00C4770C" w:rsidRPr="003570D9">
        <w:rPr>
          <w:rFonts w:ascii="Times New Roman" w:hAnsi="Times New Roman" w:cs="Times New Roman"/>
          <w:sz w:val="24"/>
          <w:szCs w:val="24"/>
        </w:rPr>
        <w:t>?</w:t>
      </w:r>
      <w:r w:rsidRPr="003570D9">
        <w:rPr>
          <w:rFonts w:ascii="Times New Roman" w:hAnsi="Times New Roman" w:cs="Times New Roman"/>
          <w:sz w:val="24"/>
          <w:szCs w:val="24"/>
        </w:rPr>
        <w:t xml:space="preserve"> </w:t>
      </w:r>
      <w:r w:rsidR="00976AA8" w:rsidRPr="003570D9">
        <w:rPr>
          <w:rFonts w:ascii="Times New Roman" w:hAnsi="Times New Roman" w:cs="Times New Roman"/>
          <w:sz w:val="24"/>
          <w:szCs w:val="24"/>
        </w:rPr>
        <w:t>какие взаимоотношения должны складываться между мужем и женою</w:t>
      </w:r>
      <w:r w:rsidR="00C4770C" w:rsidRPr="003570D9">
        <w:rPr>
          <w:rFonts w:ascii="Times New Roman" w:hAnsi="Times New Roman" w:cs="Times New Roman"/>
          <w:sz w:val="24"/>
          <w:szCs w:val="24"/>
        </w:rPr>
        <w:t>?</w:t>
      </w:r>
      <w:r w:rsidR="00C4770C" w:rsidRPr="003570D9">
        <w:rPr>
          <w:rFonts w:ascii="Times New Roman" w:hAnsi="Times New Roman"/>
          <w:b/>
          <w:color w:val="000000"/>
          <w:sz w:val="24"/>
          <w:szCs w:val="24"/>
        </w:rPr>
        <w:t xml:space="preserve"> </w:t>
      </w:r>
    </w:p>
    <w:p w:rsidR="006271E4" w:rsidRPr="003570D9" w:rsidRDefault="00C4770C" w:rsidP="002A3B1A">
      <w:pPr>
        <w:tabs>
          <w:tab w:val="left" w:pos="540"/>
        </w:tabs>
        <w:spacing w:after="0" w:line="360" w:lineRule="auto"/>
        <w:ind w:firstLine="709"/>
        <w:jc w:val="both"/>
        <w:rPr>
          <w:rFonts w:ascii="Times New Roman" w:hAnsi="Times New Roman" w:cs="Times New Roman"/>
          <w:sz w:val="24"/>
          <w:szCs w:val="24"/>
        </w:rPr>
      </w:pPr>
      <w:r w:rsidRPr="003570D9">
        <w:rPr>
          <w:rFonts w:ascii="Times New Roman" w:hAnsi="Times New Roman"/>
          <w:b/>
          <w:color w:val="000000"/>
          <w:sz w:val="24"/>
          <w:szCs w:val="24"/>
        </w:rPr>
        <w:t>Цель</w:t>
      </w:r>
      <w:r w:rsidRPr="003570D9">
        <w:rPr>
          <w:rFonts w:ascii="Times New Roman" w:hAnsi="Times New Roman"/>
          <w:color w:val="000000"/>
          <w:sz w:val="24"/>
          <w:szCs w:val="24"/>
        </w:rPr>
        <w:t xml:space="preserve"> нашего исследования: выяснить как</w:t>
      </w:r>
      <w:r w:rsidR="005763D5" w:rsidRPr="003570D9">
        <w:rPr>
          <w:rFonts w:ascii="Times New Roman" w:hAnsi="Times New Roman"/>
          <w:color w:val="000000"/>
          <w:sz w:val="24"/>
          <w:szCs w:val="24"/>
        </w:rPr>
        <w:t>ие</w:t>
      </w:r>
      <w:r w:rsidRPr="003570D9">
        <w:rPr>
          <w:rFonts w:ascii="Times New Roman" w:hAnsi="Times New Roman"/>
          <w:color w:val="000000"/>
          <w:sz w:val="24"/>
          <w:szCs w:val="24"/>
        </w:rPr>
        <w:t xml:space="preserve"> традиции семейных отношений</w:t>
      </w:r>
      <w:r w:rsidR="005763D5" w:rsidRPr="003570D9">
        <w:rPr>
          <w:rFonts w:ascii="Times New Roman" w:hAnsi="Times New Roman"/>
          <w:color w:val="000000"/>
          <w:sz w:val="24"/>
          <w:szCs w:val="24"/>
        </w:rPr>
        <w:t xml:space="preserve"> утрачены</w:t>
      </w:r>
      <w:r w:rsidRPr="003570D9">
        <w:rPr>
          <w:rFonts w:ascii="Times New Roman" w:hAnsi="Times New Roman"/>
          <w:color w:val="000000"/>
          <w:sz w:val="24"/>
          <w:szCs w:val="24"/>
        </w:rPr>
        <w:t xml:space="preserve">, и понять, что же лежит в основе традиционной русской семьи. Ответ на этот вопрос мы решили  искать в православном христианстве на примере жития </w:t>
      </w:r>
      <w:r w:rsidRPr="003570D9">
        <w:rPr>
          <w:rFonts w:ascii="Times New Roman" w:hAnsi="Times New Roman" w:cs="Times New Roman"/>
          <w:sz w:val="24"/>
          <w:szCs w:val="24"/>
        </w:rPr>
        <w:t>святых князя Петра (Давида) и княгини Февронии (Евфросинии), написанное во второй четверти XVI века Ермолаем-Еразмом к Собору Русской Православной Церкви 1547 года (на этом Соборе угодники Божии были причислены к сонму общерусских святых).</w:t>
      </w:r>
    </w:p>
    <w:p w:rsidR="00C4770C" w:rsidRPr="003570D9" w:rsidRDefault="00C4770C" w:rsidP="002A3B1A">
      <w:pPr>
        <w:tabs>
          <w:tab w:val="left" w:pos="540"/>
        </w:tabs>
        <w:spacing w:after="0" w:line="360" w:lineRule="auto"/>
        <w:ind w:firstLine="709"/>
        <w:jc w:val="both"/>
        <w:rPr>
          <w:rFonts w:ascii="Times New Roman" w:hAnsi="Times New Roman" w:cs="Times New Roman"/>
          <w:sz w:val="24"/>
          <w:szCs w:val="24"/>
        </w:rPr>
      </w:pPr>
      <w:r w:rsidRPr="003570D9">
        <w:rPr>
          <w:rFonts w:ascii="Times New Roman" w:hAnsi="Times New Roman" w:cs="Times New Roman"/>
          <w:sz w:val="24"/>
          <w:szCs w:val="24"/>
        </w:rPr>
        <w:t xml:space="preserve">Нами поставлены следующие </w:t>
      </w:r>
      <w:r w:rsidRPr="003570D9">
        <w:rPr>
          <w:rFonts w:ascii="Times New Roman" w:hAnsi="Times New Roman" w:cs="Times New Roman"/>
          <w:b/>
          <w:sz w:val="24"/>
          <w:szCs w:val="24"/>
        </w:rPr>
        <w:t>задачи</w:t>
      </w:r>
      <w:r w:rsidRPr="003570D9">
        <w:rPr>
          <w:rFonts w:ascii="Times New Roman" w:hAnsi="Times New Roman" w:cs="Times New Roman"/>
          <w:sz w:val="24"/>
          <w:szCs w:val="24"/>
        </w:rPr>
        <w:t>:</w:t>
      </w:r>
    </w:p>
    <w:p w:rsidR="0003571C" w:rsidRPr="003570D9" w:rsidRDefault="0003571C" w:rsidP="002A3B1A">
      <w:pPr>
        <w:shd w:val="clear" w:color="000000" w:fill="auto"/>
        <w:suppressAutoHyphens/>
        <w:spacing w:after="0" w:line="360" w:lineRule="auto"/>
        <w:jc w:val="both"/>
        <w:rPr>
          <w:rFonts w:ascii="Times New Roman" w:hAnsi="Times New Roman"/>
          <w:color w:val="000000"/>
          <w:sz w:val="24"/>
          <w:szCs w:val="24"/>
        </w:rPr>
      </w:pPr>
      <w:r w:rsidRPr="003570D9">
        <w:rPr>
          <w:rFonts w:ascii="Times New Roman" w:hAnsi="Times New Roman" w:cs="Times New Roman"/>
          <w:sz w:val="24"/>
          <w:szCs w:val="24"/>
        </w:rPr>
        <w:t xml:space="preserve">- </w:t>
      </w:r>
      <w:r w:rsidRPr="003570D9">
        <w:rPr>
          <w:rFonts w:ascii="Times New Roman" w:hAnsi="Times New Roman"/>
          <w:color w:val="000000"/>
          <w:sz w:val="24"/>
          <w:szCs w:val="24"/>
        </w:rPr>
        <w:t xml:space="preserve">изучить значение брака в христианской традиции на основе Библии и ее толкованию духовными </w:t>
      </w:r>
      <w:r w:rsidR="00BA61C3" w:rsidRPr="003570D9">
        <w:rPr>
          <w:rFonts w:ascii="Times New Roman" w:hAnsi="Times New Roman"/>
          <w:color w:val="000000"/>
          <w:sz w:val="24"/>
          <w:szCs w:val="24"/>
        </w:rPr>
        <w:t>лицами;</w:t>
      </w:r>
    </w:p>
    <w:p w:rsidR="00C4770C" w:rsidRPr="003570D9" w:rsidRDefault="00C4770C" w:rsidP="002A3B1A">
      <w:pPr>
        <w:tabs>
          <w:tab w:val="left" w:pos="540"/>
        </w:tabs>
        <w:spacing w:after="0" w:line="360" w:lineRule="auto"/>
        <w:jc w:val="both"/>
        <w:rPr>
          <w:rFonts w:ascii="Times New Roman" w:hAnsi="Times New Roman" w:cs="Times New Roman"/>
          <w:sz w:val="24"/>
          <w:szCs w:val="24"/>
        </w:rPr>
      </w:pPr>
      <w:r w:rsidRPr="003570D9">
        <w:rPr>
          <w:rFonts w:ascii="Times New Roman" w:hAnsi="Times New Roman" w:cs="Times New Roman"/>
          <w:sz w:val="24"/>
          <w:szCs w:val="24"/>
        </w:rPr>
        <w:t>- познакомиться с житием святых Петра и Февронии Муромских;</w:t>
      </w:r>
    </w:p>
    <w:p w:rsidR="00C4770C" w:rsidRPr="003570D9" w:rsidRDefault="00C4770C" w:rsidP="002A3B1A">
      <w:pPr>
        <w:tabs>
          <w:tab w:val="left" w:pos="540"/>
        </w:tabs>
        <w:spacing w:after="0" w:line="360" w:lineRule="auto"/>
        <w:jc w:val="both"/>
        <w:rPr>
          <w:rFonts w:ascii="Times New Roman" w:hAnsi="Times New Roman"/>
          <w:color w:val="000000"/>
          <w:sz w:val="24"/>
          <w:szCs w:val="24"/>
        </w:rPr>
      </w:pPr>
      <w:r w:rsidRPr="003570D9">
        <w:rPr>
          <w:rFonts w:ascii="Times New Roman" w:hAnsi="Times New Roman" w:cs="Times New Roman"/>
          <w:sz w:val="24"/>
          <w:szCs w:val="24"/>
        </w:rPr>
        <w:t xml:space="preserve">- </w:t>
      </w:r>
      <w:r w:rsidRPr="003570D9">
        <w:rPr>
          <w:rFonts w:ascii="Times New Roman" w:hAnsi="Times New Roman"/>
          <w:color w:val="000000"/>
          <w:sz w:val="24"/>
          <w:szCs w:val="24"/>
        </w:rPr>
        <w:t>проанализировать, каким образом пример жития святых Петра и Февронии отражает христианское понимание брака и какие духовные ценности лежат в основе традиционной русской семьи</w:t>
      </w:r>
      <w:r w:rsidR="005763D5" w:rsidRPr="003570D9">
        <w:rPr>
          <w:rFonts w:ascii="Times New Roman" w:hAnsi="Times New Roman"/>
          <w:color w:val="000000"/>
          <w:sz w:val="24"/>
          <w:szCs w:val="24"/>
        </w:rPr>
        <w:t>;</w:t>
      </w:r>
    </w:p>
    <w:p w:rsidR="006271E4" w:rsidRPr="003570D9" w:rsidRDefault="005763D5" w:rsidP="002A3B1A">
      <w:pPr>
        <w:tabs>
          <w:tab w:val="left" w:pos="540"/>
        </w:tabs>
        <w:spacing w:after="0" w:line="360" w:lineRule="auto"/>
        <w:jc w:val="both"/>
        <w:rPr>
          <w:rFonts w:ascii="Times New Roman" w:hAnsi="Times New Roman"/>
          <w:color w:val="000000"/>
          <w:sz w:val="24"/>
          <w:szCs w:val="24"/>
        </w:rPr>
      </w:pPr>
      <w:r w:rsidRPr="003570D9">
        <w:rPr>
          <w:rFonts w:ascii="Times New Roman" w:hAnsi="Times New Roman"/>
          <w:color w:val="000000"/>
          <w:sz w:val="24"/>
          <w:szCs w:val="24"/>
        </w:rPr>
        <w:t>- выясним на их примере, как распределяются «роли» в семье и какие отношения существуют между мужем и женой в традиционной русской семье</w:t>
      </w:r>
      <w:r w:rsidR="00976AA8" w:rsidRPr="003570D9">
        <w:rPr>
          <w:rFonts w:ascii="Times New Roman" w:hAnsi="Times New Roman"/>
          <w:color w:val="000000"/>
          <w:sz w:val="24"/>
          <w:szCs w:val="24"/>
        </w:rPr>
        <w:t>;</w:t>
      </w:r>
    </w:p>
    <w:p w:rsidR="00976AA8" w:rsidRPr="003570D9" w:rsidRDefault="00976AA8" w:rsidP="002A3B1A">
      <w:pPr>
        <w:tabs>
          <w:tab w:val="left" w:pos="540"/>
        </w:tabs>
        <w:spacing w:after="0" w:line="360" w:lineRule="auto"/>
        <w:jc w:val="both"/>
        <w:rPr>
          <w:rFonts w:ascii="Times New Roman" w:hAnsi="Times New Roman" w:cs="Times New Roman"/>
          <w:sz w:val="24"/>
          <w:szCs w:val="24"/>
        </w:rPr>
      </w:pPr>
      <w:r w:rsidRPr="003570D9">
        <w:rPr>
          <w:rFonts w:ascii="Times New Roman" w:hAnsi="Times New Roman"/>
          <w:color w:val="000000"/>
          <w:sz w:val="24"/>
          <w:szCs w:val="24"/>
        </w:rPr>
        <w:t xml:space="preserve">- провести опрос </w:t>
      </w:r>
      <w:r w:rsidR="002A3B1A" w:rsidRPr="003570D9">
        <w:rPr>
          <w:rFonts w:ascii="Times New Roman" w:hAnsi="Times New Roman"/>
          <w:color w:val="000000"/>
          <w:sz w:val="24"/>
          <w:szCs w:val="24"/>
        </w:rPr>
        <w:t>среди школьников среднего и старшего возраста о имеющейся у них информации о святых князьях Петре и Февронии Муромских.</w:t>
      </w:r>
    </w:p>
    <w:p w:rsidR="006271E4" w:rsidRPr="003570D9" w:rsidRDefault="005763D5" w:rsidP="002A3B1A">
      <w:pPr>
        <w:tabs>
          <w:tab w:val="left" w:pos="540"/>
        </w:tabs>
        <w:spacing w:after="0" w:line="360" w:lineRule="auto"/>
        <w:ind w:firstLine="540"/>
        <w:jc w:val="both"/>
        <w:rPr>
          <w:rFonts w:ascii="Times New Roman" w:hAnsi="Times New Roman" w:cs="Times New Roman"/>
          <w:b/>
          <w:bCs/>
          <w:i/>
          <w:iCs/>
          <w:sz w:val="24"/>
          <w:szCs w:val="24"/>
        </w:rPr>
      </w:pPr>
      <w:r w:rsidRPr="003570D9">
        <w:rPr>
          <w:rFonts w:ascii="Times New Roman" w:hAnsi="Times New Roman" w:cs="Times New Roman"/>
          <w:bCs/>
          <w:iCs/>
          <w:sz w:val="24"/>
          <w:szCs w:val="24"/>
        </w:rPr>
        <w:t>Таким образом</w:t>
      </w:r>
      <w:r w:rsidR="00356C49" w:rsidRPr="003570D9">
        <w:rPr>
          <w:rFonts w:ascii="Times New Roman" w:hAnsi="Times New Roman" w:cs="Times New Roman"/>
          <w:bCs/>
          <w:iCs/>
          <w:sz w:val="24"/>
          <w:szCs w:val="24"/>
        </w:rPr>
        <w:t>,</w:t>
      </w:r>
      <w:r w:rsidRPr="003570D9">
        <w:rPr>
          <w:rFonts w:ascii="Times New Roman" w:hAnsi="Times New Roman" w:cs="Times New Roman"/>
          <w:bCs/>
          <w:iCs/>
          <w:sz w:val="24"/>
          <w:szCs w:val="24"/>
        </w:rPr>
        <w:t xml:space="preserve"> </w:t>
      </w:r>
      <w:r w:rsidRPr="003570D9">
        <w:rPr>
          <w:rFonts w:ascii="Times New Roman" w:hAnsi="Times New Roman" w:cs="Times New Roman"/>
          <w:b/>
          <w:bCs/>
          <w:iCs/>
          <w:sz w:val="24"/>
          <w:szCs w:val="24"/>
        </w:rPr>
        <w:t>о</w:t>
      </w:r>
      <w:r w:rsidR="006271E4" w:rsidRPr="003570D9">
        <w:rPr>
          <w:rFonts w:ascii="Times New Roman" w:hAnsi="Times New Roman" w:cs="Times New Roman"/>
          <w:b/>
          <w:bCs/>
          <w:iCs/>
          <w:sz w:val="24"/>
          <w:szCs w:val="24"/>
        </w:rPr>
        <w:t>бъект</w:t>
      </w:r>
      <w:r w:rsidRPr="003570D9">
        <w:rPr>
          <w:rFonts w:ascii="Times New Roman" w:hAnsi="Times New Roman" w:cs="Times New Roman"/>
          <w:b/>
          <w:bCs/>
          <w:iCs/>
          <w:sz w:val="24"/>
          <w:szCs w:val="24"/>
        </w:rPr>
        <w:t>ом</w:t>
      </w:r>
      <w:r w:rsidR="006271E4" w:rsidRPr="003570D9">
        <w:rPr>
          <w:rFonts w:ascii="Times New Roman" w:hAnsi="Times New Roman" w:cs="Times New Roman"/>
          <w:b/>
          <w:bCs/>
          <w:iCs/>
          <w:sz w:val="24"/>
          <w:szCs w:val="24"/>
        </w:rPr>
        <w:t xml:space="preserve"> исследования</w:t>
      </w:r>
      <w:r w:rsidR="006271E4" w:rsidRPr="003570D9">
        <w:rPr>
          <w:rFonts w:ascii="Times New Roman" w:hAnsi="Times New Roman" w:cs="Times New Roman"/>
          <w:iCs/>
          <w:sz w:val="24"/>
          <w:szCs w:val="24"/>
        </w:rPr>
        <w:t xml:space="preserve"> </w:t>
      </w:r>
      <w:r w:rsidRPr="003570D9">
        <w:rPr>
          <w:rFonts w:ascii="Times New Roman" w:hAnsi="Times New Roman" w:cs="Times New Roman"/>
          <w:iCs/>
          <w:sz w:val="24"/>
          <w:szCs w:val="24"/>
        </w:rPr>
        <w:t xml:space="preserve">мы выбираем житие </w:t>
      </w:r>
      <w:r w:rsidRPr="003570D9">
        <w:rPr>
          <w:rFonts w:ascii="Times New Roman" w:hAnsi="Times New Roman" w:cs="Times New Roman"/>
          <w:sz w:val="24"/>
          <w:szCs w:val="24"/>
        </w:rPr>
        <w:t>святых князя Петра (Давида) и княгини Февронии (Евфросинии)</w:t>
      </w:r>
      <w:r w:rsidR="00356C49" w:rsidRPr="003570D9">
        <w:rPr>
          <w:rFonts w:ascii="Times New Roman" w:hAnsi="Times New Roman" w:cs="Times New Roman"/>
          <w:sz w:val="24"/>
          <w:szCs w:val="24"/>
        </w:rPr>
        <w:t xml:space="preserve"> Муромских</w:t>
      </w:r>
      <w:r w:rsidR="006271E4" w:rsidRPr="003570D9">
        <w:rPr>
          <w:rFonts w:ascii="Times New Roman" w:hAnsi="Times New Roman" w:cs="Times New Roman"/>
          <w:b/>
          <w:bCs/>
          <w:i/>
          <w:iCs/>
          <w:sz w:val="24"/>
          <w:szCs w:val="24"/>
        </w:rPr>
        <w:t>.</w:t>
      </w:r>
    </w:p>
    <w:p w:rsidR="006271E4" w:rsidRDefault="00356C49" w:rsidP="002A3B1A">
      <w:pPr>
        <w:tabs>
          <w:tab w:val="left" w:pos="540"/>
        </w:tabs>
        <w:spacing w:after="0" w:line="360" w:lineRule="auto"/>
        <w:ind w:firstLine="540"/>
        <w:jc w:val="both"/>
        <w:rPr>
          <w:rFonts w:ascii="Times New Roman" w:hAnsi="Times New Roman" w:cs="Times New Roman"/>
          <w:sz w:val="24"/>
          <w:szCs w:val="24"/>
        </w:rPr>
      </w:pPr>
      <w:r w:rsidRPr="003570D9">
        <w:rPr>
          <w:rFonts w:ascii="Times New Roman" w:hAnsi="Times New Roman" w:cs="Times New Roman"/>
          <w:sz w:val="24"/>
          <w:szCs w:val="24"/>
        </w:rPr>
        <w:lastRenderedPageBreak/>
        <w:t xml:space="preserve">Соответственно, </w:t>
      </w:r>
      <w:r w:rsidRPr="003570D9">
        <w:rPr>
          <w:rFonts w:ascii="Times New Roman" w:hAnsi="Times New Roman" w:cs="Times New Roman"/>
          <w:b/>
          <w:sz w:val="24"/>
          <w:szCs w:val="24"/>
        </w:rPr>
        <w:t>предметом исследования</w:t>
      </w:r>
      <w:r w:rsidRPr="003570D9">
        <w:rPr>
          <w:rFonts w:ascii="Times New Roman" w:hAnsi="Times New Roman" w:cs="Times New Roman"/>
          <w:sz w:val="24"/>
          <w:szCs w:val="24"/>
        </w:rPr>
        <w:t xml:space="preserve"> для нас станет </w:t>
      </w:r>
      <w:r w:rsidR="00D40CFD" w:rsidRPr="003570D9">
        <w:rPr>
          <w:rFonts w:ascii="Times New Roman" w:hAnsi="Times New Roman" w:cs="Times New Roman"/>
          <w:sz w:val="24"/>
          <w:szCs w:val="24"/>
        </w:rPr>
        <w:t>пример знакомства и поведения молодых людей до брака, их отношение к венчанию и выполнение обязанностей перед Богом, будучи супругами.</w:t>
      </w:r>
    </w:p>
    <w:p w:rsidR="00B6109E" w:rsidRDefault="00B6109E" w:rsidP="002A3B1A">
      <w:pPr>
        <w:tabs>
          <w:tab w:val="left" w:pos="540"/>
        </w:tabs>
        <w:spacing w:after="0" w:line="360" w:lineRule="auto"/>
        <w:ind w:firstLine="540"/>
        <w:jc w:val="both"/>
        <w:rPr>
          <w:rFonts w:ascii="Times New Roman" w:hAnsi="Times New Roman" w:cs="Times New Roman"/>
          <w:sz w:val="24"/>
          <w:szCs w:val="24"/>
        </w:rPr>
      </w:pPr>
    </w:p>
    <w:p w:rsidR="00B6109E" w:rsidRDefault="00B6109E" w:rsidP="00B6109E">
      <w:pPr>
        <w:tabs>
          <w:tab w:val="left" w:pos="540"/>
        </w:tabs>
        <w:spacing w:after="0" w:line="360" w:lineRule="auto"/>
        <w:ind w:firstLine="540"/>
        <w:jc w:val="center"/>
        <w:rPr>
          <w:rFonts w:ascii="Times New Roman" w:hAnsi="Times New Roman" w:cs="Times New Roman"/>
          <w:b/>
          <w:sz w:val="28"/>
          <w:szCs w:val="28"/>
        </w:rPr>
      </w:pPr>
      <w:r w:rsidRPr="00B6109E">
        <w:rPr>
          <w:rFonts w:ascii="Times New Roman" w:hAnsi="Times New Roman" w:cs="Times New Roman"/>
          <w:b/>
          <w:sz w:val="28"/>
          <w:szCs w:val="28"/>
        </w:rPr>
        <w:t>Обзор литературы</w:t>
      </w:r>
    </w:p>
    <w:p w:rsidR="00B6109E" w:rsidRPr="003570D9" w:rsidRDefault="005A2477" w:rsidP="003471B9">
      <w:pPr>
        <w:shd w:val="clear" w:color="000000" w:fill="auto"/>
        <w:suppressAutoHyphens/>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Следует отметить, что в </w:t>
      </w:r>
      <w:r w:rsidRPr="003471B9">
        <w:rPr>
          <w:rFonts w:ascii="Times New Roman" w:hAnsi="Times New Roman"/>
          <w:b/>
          <w:color w:val="000000"/>
          <w:sz w:val="24"/>
          <w:szCs w:val="24"/>
        </w:rPr>
        <w:t>Библии</w:t>
      </w:r>
      <w:r>
        <w:rPr>
          <w:rFonts w:ascii="Times New Roman" w:hAnsi="Times New Roman"/>
          <w:color w:val="000000"/>
          <w:sz w:val="24"/>
          <w:szCs w:val="24"/>
        </w:rPr>
        <w:t xml:space="preserve"> мы находим достаточно четкие указания о поведении и отношениях  мужа и жены в семье</w:t>
      </w:r>
      <w:r w:rsidR="003471B9">
        <w:rPr>
          <w:rFonts w:ascii="Times New Roman" w:hAnsi="Times New Roman"/>
          <w:color w:val="000000"/>
          <w:sz w:val="24"/>
          <w:szCs w:val="24"/>
        </w:rPr>
        <w:t xml:space="preserve">. </w:t>
      </w:r>
      <w:r w:rsidR="003471B9" w:rsidRPr="003570D9">
        <w:rPr>
          <w:rFonts w:ascii="Times New Roman" w:hAnsi="Times New Roman"/>
          <w:color w:val="000000"/>
          <w:sz w:val="24"/>
          <w:szCs w:val="24"/>
        </w:rPr>
        <w:t>«Брачный союз в Новом Завете возведен на степень великой тайны Божией; именно он есть образ союза Христа с Церковью. Но союз Христа с Церковью исполнен благодати и истины» (Ин. 1, 14), т.е. является союзом благодатным, истинным; потому и брачный союз нужно считать исполненным благодати, т.е. союзом, на который ниспосылается от Бога благодать Святого Духа и который поэтому есть истинный союз. Из этих слов можно сделать вывод о том, что брачный союз заключается не только по желанию мужчины и женщины, а с благословления Церкви.</w:t>
      </w:r>
    </w:p>
    <w:p w:rsidR="003471B9" w:rsidRPr="003570D9" w:rsidRDefault="003471B9" w:rsidP="003471B9">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 xml:space="preserve">Автор </w:t>
      </w:r>
      <w:r w:rsidRPr="003471B9">
        <w:rPr>
          <w:rFonts w:ascii="Times New Roman" w:hAnsi="Times New Roman"/>
          <w:b/>
          <w:color w:val="000000"/>
          <w:sz w:val="24"/>
          <w:szCs w:val="24"/>
        </w:rPr>
        <w:t>«Повести о Петре и Февронии Муромских»</w:t>
      </w:r>
      <w:r w:rsidRPr="003570D9">
        <w:rPr>
          <w:rFonts w:ascii="Times New Roman" w:hAnsi="Times New Roman"/>
          <w:color w:val="000000"/>
          <w:sz w:val="24"/>
          <w:szCs w:val="24"/>
        </w:rPr>
        <w:t xml:space="preserve"> - монах Ермолай-Еразм, вложил в свое произведение ключ к истинному пониманию христианского брака. </w:t>
      </w:r>
      <w:r>
        <w:rPr>
          <w:rFonts w:ascii="Times New Roman" w:hAnsi="Times New Roman"/>
          <w:color w:val="000000"/>
          <w:sz w:val="24"/>
          <w:szCs w:val="24"/>
        </w:rPr>
        <w:t>А</w:t>
      </w:r>
      <w:r w:rsidRPr="003570D9">
        <w:rPr>
          <w:rFonts w:ascii="Times New Roman" w:hAnsi="Times New Roman"/>
          <w:color w:val="000000"/>
          <w:sz w:val="24"/>
          <w:szCs w:val="24"/>
        </w:rPr>
        <w:t xml:space="preserve">нализируя текст </w:t>
      </w:r>
      <w:r>
        <w:rPr>
          <w:rFonts w:ascii="Times New Roman" w:hAnsi="Times New Roman"/>
          <w:color w:val="000000"/>
          <w:sz w:val="24"/>
          <w:szCs w:val="24"/>
        </w:rPr>
        <w:t>повести</w:t>
      </w:r>
      <w:r w:rsidRPr="003570D9">
        <w:rPr>
          <w:rFonts w:ascii="Times New Roman" w:hAnsi="Times New Roman"/>
          <w:color w:val="000000"/>
          <w:sz w:val="24"/>
          <w:szCs w:val="24"/>
        </w:rPr>
        <w:t>, мы можем обнаружить несколько эпизодов, которые напрямую относят нас к христианским заповедям семейной жизни. Такими эпизодами являются история с изгнанием Петра и Февронии из Мурома, в котором мы видим, что узы брака превыше мирской власти и богатства. История о том, Феврония объясняла бессмысленность прелюбодеяния и завершающая глава повести, в которой мы можем увидеть пример супружеского единства в смерти и после нее. Примером гармоничных отношений служат отношения именно правящей семьи, таким образом, христианские заповеди брака словно осеняют все семьи княжества.</w:t>
      </w:r>
    </w:p>
    <w:p w:rsidR="003471B9" w:rsidRPr="003570D9" w:rsidRDefault="003471B9" w:rsidP="003471B9">
      <w:pPr>
        <w:shd w:val="clear" w:color="000000" w:fill="auto"/>
        <w:suppressAutoHyphens/>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книге </w:t>
      </w:r>
      <w:r w:rsidRPr="003471B9">
        <w:rPr>
          <w:rFonts w:ascii="Times New Roman" w:hAnsi="Times New Roman"/>
          <w:b/>
          <w:color w:val="000000"/>
          <w:sz w:val="24"/>
          <w:szCs w:val="24"/>
        </w:rPr>
        <w:t>« Сказание о чудесах»</w:t>
      </w:r>
      <w:r>
        <w:rPr>
          <w:rFonts w:ascii="Times New Roman" w:hAnsi="Times New Roman"/>
          <w:color w:val="000000"/>
          <w:sz w:val="24"/>
          <w:szCs w:val="24"/>
        </w:rPr>
        <w:t xml:space="preserve">, в главе о </w:t>
      </w:r>
      <w:r w:rsidRPr="003570D9">
        <w:rPr>
          <w:rFonts w:ascii="Times New Roman" w:hAnsi="Times New Roman"/>
          <w:color w:val="000000"/>
          <w:sz w:val="24"/>
          <w:szCs w:val="24"/>
        </w:rPr>
        <w:t xml:space="preserve"> Петре и Февронии Муромских</w:t>
      </w:r>
      <w:r>
        <w:rPr>
          <w:rFonts w:ascii="Times New Roman" w:hAnsi="Times New Roman"/>
          <w:color w:val="000000"/>
          <w:sz w:val="24"/>
          <w:szCs w:val="24"/>
        </w:rPr>
        <w:t>,</w:t>
      </w:r>
      <w:r w:rsidRPr="003570D9">
        <w:rPr>
          <w:rFonts w:ascii="Times New Roman" w:hAnsi="Times New Roman"/>
          <w:color w:val="000000"/>
          <w:sz w:val="24"/>
          <w:szCs w:val="24"/>
        </w:rPr>
        <w:t xml:space="preserve"> мы можем увидеть, какие духовные ценности необходимы будущим супругам, для того, чтобы создать гармоничную семью – основной добродетелью для невесты и жениха являются кротость и смирение, которые необходимы для поддержания гармонии и мира в семье.</w:t>
      </w:r>
    </w:p>
    <w:p w:rsidR="00B6109E" w:rsidRDefault="00B6109E" w:rsidP="00B6109E">
      <w:pPr>
        <w:tabs>
          <w:tab w:val="left" w:pos="540"/>
        </w:tabs>
        <w:spacing w:after="0" w:line="360" w:lineRule="auto"/>
        <w:ind w:firstLine="540"/>
        <w:jc w:val="center"/>
        <w:rPr>
          <w:rFonts w:ascii="Times New Roman" w:hAnsi="Times New Roman" w:cs="Times New Roman"/>
          <w:b/>
          <w:sz w:val="28"/>
          <w:szCs w:val="28"/>
        </w:rPr>
      </w:pPr>
    </w:p>
    <w:p w:rsidR="00B6109E" w:rsidRPr="00B6109E" w:rsidRDefault="00B6109E" w:rsidP="00B6109E">
      <w:pPr>
        <w:spacing w:after="0" w:line="360" w:lineRule="auto"/>
        <w:jc w:val="center"/>
        <w:rPr>
          <w:rFonts w:ascii="Times New Roman" w:hAnsi="Times New Roman" w:cs="Times New Roman"/>
          <w:b/>
          <w:sz w:val="28"/>
          <w:szCs w:val="28"/>
        </w:rPr>
      </w:pPr>
      <w:r w:rsidRPr="003570D9">
        <w:rPr>
          <w:rFonts w:ascii="Times New Roman" w:hAnsi="Times New Roman" w:cs="Times New Roman"/>
          <w:b/>
          <w:sz w:val="28"/>
          <w:szCs w:val="28"/>
        </w:rPr>
        <w:t>Методы исследования</w:t>
      </w:r>
    </w:p>
    <w:p w:rsidR="006271E4" w:rsidRPr="003570D9" w:rsidRDefault="00D40CFD" w:rsidP="002A3B1A">
      <w:pPr>
        <w:tabs>
          <w:tab w:val="left" w:pos="540"/>
        </w:tabs>
        <w:spacing w:after="0" w:line="360" w:lineRule="auto"/>
        <w:ind w:left="1070"/>
        <w:jc w:val="both"/>
        <w:rPr>
          <w:rFonts w:ascii="Times New Roman" w:hAnsi="Times New Roman" w:cs="Times New Roman"/>
          <w:sz w:val="24"/>
          <w:szCs w:val="24"/>
        </w:rPr>
      </w:pPr>
      <w:r w:rsidRPr="003570D9">
        <w:rPr>
          <w:rFonts w:ascii="Times New Roman" w:hAnsi="Times New Roman" w:cs="Times New Roman"/>
          <w:sz w:val="24"/>
          <w:szCs w:val="24"/>
        </w:rPr>
        <w:t xml:space="preserve">В исследовательской работе мы использовали следующие </w:t>
      </w:r>
      <w:r w:rsidRPr="003570D9">
        <w:rPr>
          <w:rFonts w:ascii="Times New Roman" w:hAnsi="Times New Roman" w:cs="Times New Roman"/>
          <w:b/>
          <w:sz w:val="24"/>
          <w:szCs w:val="24"/>
        </w:rPr>
        <w:t>м</w:t>
      </w:r>
      <w:r w:rsidR="006271E4" w:rsidRPr="003570D9">
        <w:rPr>
          <w:rFonts w:ascii="Times New Roman" w:hAnsi="Times New Roman" w:cs="Times New Roman"/>
          <w:b/>
          <w:sz w:val="24"/>
          <w:szCs w:val="24"/>
        </w:rPr>
        <w:t>етоды</w:t>
      </w:r>
      <w:r w:rsidR="006271E4" w:rsidRPr="003570D9">
        <w:rPr>
          <w:rFonts w:ascii="Times New Roman" w:hAnsi="Times New Roman" w:cs="Times New Roman"/>
          <w:sz w:val="24"/>
          <w:szCs w:val="24"/>
        </w:rPr>
        <w:t>:</w:t>
      </w:r>
    </w:p>
    <w:p w:rsidR="00F32A80" w:rsidRPr="003570D9" w:rsidRDefault="00D40CFD" w:rsidP="002A3B1A">
      <w:pPr>
        <w:numPr>
          <w:ilvl w:val="0"/>
          <w:numId w:val="1"/>
        </w:numPr>
        <w:tabs>
          <w:tab w:val="left" w:pos="540"/>
        </w:tabs>
        <w:spacing w:after="0" w:line="360" w:lineRule="auto"/>
        <w:jc w:val="both"/>
        <w:rPr>
          <w:rFonts w:ascii="Times New Roman" w:hAnsi="Times New Roman" w:cs="Times New Roman"/>
          <w:i/>
          <w:sz w:val="24"/>
          <w:szCs w:val="24"/>
        </w:rPr>
      </w:pPr>
      <w:r w:rsidRPr="003570D9">
        <w:rPr>
          <w:rFonts w:ascii="Times New Roman" w:hAnsi="Times New Roman" w:cs="Times New Roman"/>
          <w:i/>
          <w:sz w:val="24"/>
          <w:szCs w:val="24"/>
        </w:rPr>
        <w:t>Чтение научно-популярной, справочной литературы по пробле</w:t>
      </w:r>
      <w:r w:rsidRPr="003570D9">
        <w:rPr>
          <w:rFonts w:ascii="Times New Roman" w:hAnsi="Times New Roman" w:cs="Times New Roman"/>
          <w:i/>
          <w:sz w:val="24"/>
          <w:szCs w:val="24"/>
        </w:rPr>
        <w:softHyphen/>
        <w:t>ме исследования</w:t>
      </w:r>
      <w:r w:rsidR="00F32A80" w:rsidRPr="003570D9">
        <w:rPr>
          <w:rFonts w:ascii="Times New Roman" w:hAnsi="Times New Roman" w:cs="Times New Roman"/>
          <w:i/>
          <w:sz w:val="24"/>
          <w:szCs w:val="24"/>
        </w:rPr>
        <w:t xml:space="preserve"> </w:t>
      </w:r>
    </w:p>
    <w:p w:rsidR="00F32A80" w:rsidRPr="003570D9" w:rsidRDefault="00F32A80" w:rsidP="002A3B1A">
      <w:pPr>
        <w:numPr>
          <w:ilvl w:val="0"/>
          <w:numId w:val="1"/>
        </w:numPr>
        <w:tabs>
          <w:tab w:val="left" w:pos="540"/>
        </w:tabs>
        <w:spacing w:after="0" w:line="360" w:lineRule="auto"/>
        <w:jc w:val="both"/>
        <w:rPr>
          <w:rFonts w:ascii="Times New Roman" w:hAnsi="Times New Roman" w:cs="Times New Roman"/>
          <w:i/>
          <w:sz w:val="24"/>
          <w:szCs w:val="24"/>
        </w:rPr>
      </w:pPr>
      <w:r w:rsidRPr="003570D9">
        <w:rPr>
          <w:rFonts w:ascii="Times New Roman" w:hAnsi="Times New Roman" w:cs="Times New Roman"/>
          <w:i/>
          <w:sz w:val="24"/>
          <w:szCs w:val="24"/>
        </w:rPr>
        <w:t xml:space="preserve">Знакомство с видеоматериалами по  проблеме исследования. </w:t>
      </w:r>
    </w:p>
    <w:p w:rsidR="00F32A80" w:rsidRPr="003570D9" w:rsidRDefault="00F32A80" w:rsidP="002A3B1A">
      <w:pPr>
        <w:numPr>
          <w:ilvl w:val="0"/>
          <w:numId w:val="1"/>
        </w:numPr>
        <w:tabs>
          <w:tab w:val="left" w:pos="540"/>
        </w:tabs>
        <w:spacing w:after="0" w:line="360" w:lineRule="auto"/>
        <w:jc w:val="both"/>
        <w:rPr>
          <w:rFonts w:ascii="Times New Roman" w:hAnsi="Times New Roman" w:cs="Times New Roman"/>
          <w:i/>
          <w:sz w:val="24"/>
          <w:szCs w:val="24"/>
        </w:rPr>
      </w:pPr>
      <w:r w:rsidRPr="003570D9">
        <w:rPr>
          <w:rFonts w:ascii="Times New Roman" w:hAnsi="Times New Roman" w:cs="Times New Roman"/>
          <w:i/>
          <w:sz w:val="24"/>
          <w:szCs w:val="24"/>
        </w:rPr>
        <w:t xml:space="preserve">Поиск информации в глобальных компьютерных сетях. </w:t>
      </w:r>
    </w:p>
    <w:p w:rsidR="006271E4" w:rsidRPr="003570D9" w:rsidRDefault="00F32A80" w:rsidP="002A3B1A">
      <w:pPr>
        <w:numPr>
          <w:ilvl w:val="0"/>
          <w:numId w:val="1"/>
        </w:numPr>
        <w:tabs>
          <w:tab w:val="left" w:pos="540"/>
        </w:tabs>
        <w:spacing w:after="0" w:line="360" w:lineRule="auto"/>
        <w:jc w:val="both"/>
        <w:rPr>
          <w:rFonts w:ascii="Times New Roman" w:hAnsi="Times New Roman" w:cs="Times New Roman"/>
          <w:sz w:val="24"/>
          <w:szCs w:val="24"/>
        </w:rPr>
      </w:pPr>
      <w:r w:rsidRPr="003570D9">
        <w:rPr>
          <w:rFonts w:ascii="Times New Roman" w:hAnsi="Times New Roman" w:cs="Times New Roman"/>
          <w:i/>
          <w:sz w:val="24"/>
          <w:szCs w:val="24"/>
        </w:rPr>
        <w:lastRenderedPageBreak/>
        <w:t>С</w:t>
      </w:r>
      <w:r w:rsidR="006271E4" w:rsidRPr="003570D9">
        <w:rPr>
          <w:rFonts w:ascii="Times New Roman" w:hAnsi="Times New Roman" w:cs="Times New Roman"/>
          <w:i/>
          <w:sz w:val="24"/>
          <w:szCs w:val="24"/>
        </w:rPr>
        <w:t>равнение</w:t>
      </w:r>
      <w:r w:rsidR="006271E4" w:rsidRPr="003570D9">
        <w:rPr>
          <w:rFonts w:ascii="Times New Roman" w:hAnsi="Times New Roman" w:cs="Times New Roman"/>
          <w:spacing w:val="-1"/>
          <w:sz w:val="24"/>
          <w:szCs w:val="24"/>
        </w:rPr>
        <w:t xml:space="preserve"> </w:t>
      </w:r>
      <w:r w:rsidR="00D40CFD" w:rsidRPr="003570D9">
        <w:rPr>
          <w:rFonts w:ascii="Times New Roman" w:hAnsi="Times New Roman"/>
          <w:color w:val="000000"/>
          <w:sz w:val="24"/>
          <w:szCs w:val="24"/>
        </w:rPr>
        <w:t xml:space="preserve">значение брака в христианской традиции, на основе Библии и примере жития </w:t>
      </w:r>
      <w:r w:rsidR="00D40CFD" w:rsidRPr="003570D9">
        <w:rPr>
          <w:rFonts w:ascii="Times New Roman" w:hAnsi="Times New Roman" w:cs="Times New Roman"/>
          <w:sz w:val="24"/>
          <w:szCs w:val="24"/>
        </w:rPr>
        <w:t>святых князя Петра (Давида) и княгини Февронии (Евфросинии) Муромских</w:t>
      </w:r>
      <w:r w:rsidR="006271E4" w:rsidRPr="003570D9">
        <w:rPr>
          <w:rFonts w:ascii="Times New Roman" w:hAnsi="Times New Roman" w:cs="Times New Roman"/>
          <w:spacing w:val="-2"/>
          <w:sz w:val="24"/>
          <w:szCs w:val="24"/>
        </w:rPr>
        <w:t>.</w:t>
      </w:r>
    </w:p>
    <w:p w:rsidR="00F32A80" w:rsidRPr="003570D9" w:rsidRDefault="006271E4" w:rsidP="002A3B1A">
      <w:pPr>
        <w:numPr>
          <w:ilvl w:val="0"/>
          <w:numId w:val="1"/>
        </w:numPr>
        <w:tabs>
          <w:tab w:val="left" w:pos="540"/>
        </w:tabs>
        <w:spacing w:after="0" w:line="360" w:lineRule="auto"/>
        <w:jc w:val="both"/>
        <w:rPr>
          <w:rFonts w:ascii="Times New Roman" w:hAnsi="Times New Roman" w:cs="Times New Roman"/>
          <w:sz w:val="24"/>
          <w:szCs w:val="24"/>
        </w:rPr>
      </w:pPr>
      <w:r w:rsidRPr="003570D9">
        <w:rPr>
          <w:rFonts w:ascii="Times New Roman" w:hAnsi="Times New Roman" w:cs="Times New Roman"/>
          <w:i/>
          <w:sz w:val="24"/>
          <w:szCs w:val="24"/>
        </w:rPr>
        <w:t>Анализ</w:t>
      </w:r>
      <w:r w:rsidRPr="003570D9">
        <w:rPr>
          <w:rFonts w:ascii="Times New Roman" w:hAnsi="Times New Roman" w:cs="Times New Roman"/>
          <w:spacing w:val="-1"/>
          <w:sz w:val="24"/>
          <w:szCs w:val="24"/>
        </w:rPr>
        <w:t xml:space="preserve"> </w:t>
      </w:r>
      <w:r w:rsidR="00D40CFD" w:rsidRPr="003570D9">
        <w:rPr>
          <w:rFonts w:ascii="Times New Roman" w:hAnsi="Times New Roman" w:cs="Times New Roman"/>
          <w:spacing w:val="-1"/>
          <w:sz w:val="24"/>
          <w:szCs w:val="24"/>
        </w:rPr>
        <w:t>событий и поступков святых супругов  в отношении друг друга</w:t>
      </w:r>
      <w:r w:rsidRPr="003570D9">
        <w:rPr>
          <w:rFonts w:ascii="Times New Roman" w:hAnsi="Times New Roman" w:cs="Times New Roman"/>
          <w:spacing w:val="-1"/>
          <w:sz w:val="24"/>
          <w:szCs w:val="24"/>
        </w:rPr>
        <w:t>.</w:t>
      </w:r>
    </w:p>
    <w:p w:rsidR="00B6109E" w:rsidRDefault="00B6109E" w:rsidP="002A3B1A">
      <w:pPr>
        <w:shd w:val="clear" w:color="000000" w:fill="auto"/>
        <w:spacing w:after="0" w:line="360" w:lineRule="auto"/>
        <w:jc w:val="center"/>
        <w:rPr>
          <w:rFonts w:ascii="Times New Roman" w:hAnsi="Times New Roman"/>
          <w:b/>
          <w:color w:val="000000"/>
          <w:sz w:val="28"/>
          <w:szCs w:val="28"/>
        </w:rPr>
      </w:pPr>
    </w:p>
    <w:p w:rsidR="00B6109E" w:rsidRDefault="00B6109E" w:rsidP="002A3B1A">
      <w:pPr>
        <w:shd w:val="clear" w:color="000000" w:fill="auto"/>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Результаты и обсуждения</w:t>
      </w:r>
    </w:p>
    <w:p w:rsidR="0003571C" w:rsidRPr="003570D9" w:rsidRDefault="0003571C" w:rsidP="002A3B1A">
      <w:pPr>
        <w:shd w:val="clear" w:color="000000" w:fill="auto"/>
        <w:spacing w:after="0" w:line="360" w:lineRule="auto"/>
        <w:jc w:val="center"/>
        <w:rPr>
          <w:rFonts w:ascii="Times New Roman" w:hAnsi="Times New Roman"/>
          <w:b/>
          <w:color w:val="000000"/>
          <w:sz w:val="28"/>
          <w:szCs w:val="28"/>
        </w:rPr>
      </w:pPr>
      <w:r w:rsidRPr="003570D9">
        <w:rPr>
          <w:rFonts w:ascii="Times New Roman" w:hAnsi="Times New Roman"/>
          <w:b/>
          <w:color w:val="000000"/>
          <w:sz w:val="28"/>
          <w:szCs w:val="28"/>
        </w:rPr>
        <w:t>1. Понимание семьи и брака в христианской традиции. Духовные основы христианской семьи</w:t>
      </w:r>
    </w:p>
    <w:p w:rsidR="0003571C" w:rsidRPr="003570D9" w:rsidRDefault="002A3B1A"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 xml:space="preserve"> </w:t>
      </w:r>
      <w:r w:rsidR="0003571C" w:rsidRPr="003570D9">
        <w:rPr>
          <w:rFonts w:ascii="Times New Roman" w:hAnsi="Times New Roman"/>
          <w:color w:val="000000"/>
          <w:sz w:val="24"/>
          <w:szCs w:val="24"/>
        </w:rPr>
        <w:t>Брак является духовным союзом, совершающимся с благословления Госп</w:t>
      </w:r>
      <w:r w:rsidR="00B3740E" w:rsidRPr="003570D9">
        <w:rPr>
          <w:rFonts w:ascii="Times New Roman" w:hAnsi="Times New Roman"/>
          <w:color w:val="000000"/>
          <w:sz w:val="24"/>
          <w:szCs w:val="24"/>
        </w:rPr>
        <w:t>ода, священнодействием, особым Т</w:t>
      </w:r>
      <w:r w:rsidR="0003571C" w:rsidRPr="003570D9">
        <w:rPr>
          <w:rFonts w:ascii="Times New Roman" w:hAnsi="Times New Roman"/>
          <w:color w:val="000000"/>
          <w:sz w:val="24"/>
          <w:szCs w:val="24"/>
        </w:rPr>
        <w:t>аинством, которое несет благодать Святого Духа над семейной парой.</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Христианский союз, символически повторяющий союз Иисуса Христа с Церковью свят и духовен, поэтому в браке должно сохранять чистоту отношений, которая заключается в честности и верности супругов друг другу. «Настоящие» муж и жена духовно принадлежат друг другу, поэтому они просто не могут соврать один другому, или нарушить обет верности.</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Брак должен быть нерасторжимым: «что Бог сочетал, того человек да не разлучает» (Мф. 19, 6)</w:t>
      </w:r>
      <w:r w:rsidR="008211BB" w:rsidRPr="008211BB">
        <w:rPr>
          <w:rFonts w:ascii="Times New Roman" w:hAnsi="Times New Roman"/>
          <w:color w:val="000000"/>
          <w:sz w:val="24"/>
          <w:szCs w:val="24"/>
        </w:rPr>
        <w:t xml:space="preserve"> [</w:t>
      </w:r>
      <w:r w:rsidR="008211BB">
        <w:rPr>
          <w:rFonts w:ascii="Times New Roman" w:hAnsi="Times New Roman"/>
          <w:color w:val="000000"/>
          <w:sz w:val="24"/>
          <w:szCs w:val="24"/>
        </w:rPr>
        <w:t>1</w:t>
      </w:r>
      <w:r w:rsidR="008211BB" w:rsidRPr="008211BB">
        <w:rPr>
          <w:rFonts w:ascii="Times New Roman" w:hAnsi="Times New Roman"/>
          <w:color w:val="000000"/>
          <w:sz w:val="24"/>
          <w:szCs w:val="24"/>
        </w:rPr>
        <w:t>]</w:t>
      </w:r>
      <w:r w:rsidRPr="003570D9">
        <w:rPr>
          <w:rFonts w:ascii="Times New Roman" w:hAnsi="Times New Roman"/>
          <w:color w:val="000000"/>
          <w:sz w:val="24"/>
          <w:szCs w:val="24"/>
        </w:rPr>
        <w:t>. Брак совершается и разрушается только волей Бога, а не желанием людей. В современном обществе считается нормой «пробные, временные» отношения, выбор партнера «методом проб и ошибок», установкой «поженимся, а если что – разбежимся», - такое поведение просто немыслимо для христианского брака, потому что твоя «половинка» предназначена тебе Богом. Венчающийся в церкви христианин осознает, что он связывает себя с супругом до конца жизни, и должен стойко переносить те испытания, которые ему выпадут в семейной жизни, в том числе и те, которые связаны с взаимоотношениями людей в браке.</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По христианскому учению, семья есть малая церковь. А церковь не может созидаться «на время» — она создается навсегда, скрепляемая любовью, которая не ищет лишь своей выгоды и удобств. Стоит отметить, что венцы, которые во время венчания в Православной Церкви надевают на жениха и невесту, это не царские, как думают многие, а мученические венцы, то есть супруги не должны останавливаться ни перед какими страданиями, если они нужны для блага другого. Венчающиеся уподобляются раннехристианским мученикам, которые страдали за Христа.</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lastRenderedPageBreak/>
        <w:t>Каковы цели христианского брака?</w:t>
      </w:r>
      <w:r w:rsidR="00B3740E" w:rsidRPr="003570D9">
        <w:rPr>
          <w:rFonts w:ascii="Times New Roman" w:hAnsi="Times New Roman"/>
          <w:color w:val="000000"/>
          <w:sz w:val="24"/>
          <w:szCs w:val="24"/>
        </w:rPr>
        <w:t xml:space="preserve"> </w:t>
      </w:r>
      <w:r w:rsidRPr="003570D9">
        <w:rPr>
          <w:rFonts w:ascii="Times New Roman" w:hAnsi="Times New Roman"/>
          <w:color w:val="000000"/>
          <w:sz w:val="24"/>
          <w:szCs w:val="24"/>
        </w:rPr>
        <w:t>Одна из таких целей напрямую звучит в Библии: «плодитесь и размножайтесь и наполняйте землю» (Быт. 1, 27-28)</w:t>
      </w:r>
      <w:r w:rsidR="008211BB" w:rsidRPr="008211BB">
        <w:rPr>
          <w:rFonts w:ascii="Times New Roman" w:hAnsi="Times New Roman"/>
          <w:color w:val="000000"/>
          <w:sz w:val="24"/>
          <w:szCs w:val="24"/>
        </w:rPr>
        <w:t xml:space="preserve"> [</w:t>
      </w:r>
      <w:r w:rsidR="008211BB">
        <w:rPr>
          <w:rFonts w:ascii="Times New Roman" w:hAnsi="Times New Roman"/>
          <w:color w:val="000000"/>
          <w:sz w:val="24"/>
          <w:szCs w:val="24"/>
        </w:rPr>
        <w:t>1</w:t>
      </w:r>
      <w:r w:rsidR="008211BB" w:rsidRPr="008211BB">
        <w:rPr>
          <w:rFonts w:ascii="Times New Roman" w:hAnsi="Times New Roman"/>
          <w:color w:val="000000"/>
          <w:sz w:val="24"/>
          <w:szCs w:val="24"/>
        </w:rPr>
        <w:t>]</w:t>
      </w:r>
      <w:r w:rsidRPr="003570D9">
        <w:rPr>
          <w:rFonts w:ascii="Times New Roman" w:hAnsi="Times New Roman"/>
          <w:color w:val="000000"/>
          <w:sz w:val="24"/>
          <w:szCs w:val="24"/>
        </w:rPr>
        <w:t xml:space="preserve"> – то есть умножение человеческого рода на земле.</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Второй целью можно назвать духовное объединение людей, для того, чтобы они вместе могли пройти жизненный путь: «И сказал Бог: не хорошо быть человеку одному, сотворим ему помощника » (Быт. 2, 18)</w:t>
      </w:r>
      <w:r w:rsidR="008211BB" w:rsidRPr="008211BB">
        <w:rPr>
          <w:rFonts w:ascii="Times New Roman" w:hAnsi="Times New Roman"/>
          <w:color w:val="000000"/>
          <w:sz w:val="24"/>
          <w:szCs w:val="24"/>
        </w:rPr>
        <w:t xml:space="preserve"> [</w:t>
      </w:r>
      <w:r w:rsidR="008211BB">
        <w:rPr>
          <w:rFonts w:ascii="Times New Roman" w:hAnsi="Times New Roman"/>
          <w:color w:val="000000"/>
          <w:sz w:val="24"/>
          <w:szCs w:val="24"/>
        </w:rPr>
        <w:t>1</w:t>
      </w:r>
      <w:r w:rsidR="008211BB" w:rsidRPr="008211BB">
        <w:rPr>
          <w:rFonts w:ascii="Times New Roman" w:hAnsi="Times New Roman"/>
          <w:color w:val="000000"/>
          <w:sz w:val="24"/>
          <w:szCs w:val="24"/>
        </w:rPr>
        <w:t>]</w:t>
      </w:r>
      <w:r w:rsidRPr="003570D9">
        <w:rPr>
          <w:rFonts w:ascii="Times New Roman" w:hAnsi="Times New Roman"/>
          <w:color w:val="000000"/>
          <w:sz w:val="24"/>
          <w:szCs w:val="24"/>
        </w:rPr>
        <w:t>.</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Еще одна цель брака – обуздания в человеке плотского. На эту цель брака указывает апостол, когда говорит: «Хорошо человеку не касаться женщины, но, во избежание блуда, каждый имей свою жену, и каждая имей своего мужа» (1 Кор. 7, 1-2)</w:t>
      </w:r>
      <w:r w:rsidR="008211BB" w:rsidRPr="008211BB">
        <w:rPr>
          <w:rFonts w:ascii="Times New Roman" w:hAnsi="Times New Roman"/>
          <w:color w:val="000000"/>
          <w:sz w:val="24"/>
          <w:szCs w:val="24"/>
        </w:rPr>
        <w:t xml:space="preserve"> [</w:t>
      </w:r>
      <w:r w:rsidR="008211BB">
        <w:rPr>
          <w:rFonts w:ascii="Times New Roman" w:hAnsi="Times New Roman"/>
          <w:color w:val="000000"/>
          <w:sz w:val="24"/>
          <w:szCs w:val="24"/>
        </w:rPr>
        <w:t>1</w:t>
      </w:r>
      <w:r w:rsidR="008211BB" w:rsidRPr="008211BB">
        <w:rPr>
          <w:rFonts w:ascii="Times New Roman" w:hAnsi="Times New Roman"/>
          <w:color w:val="000000"/>
          <w:sz w:val="24"/>
          <w:szCs w:val="24"/>
        </w:rPr>
        <w:t>]</w:t>
      </w:r>
      <w:r w:rsidRPr="003570D9">
        <w:rPr>
          <w:rFonts w:ascii="Times New Roman" w:hAnsi="Times New Roman"/>
          <w:color w:val="000000"/>
          <w:sz w:val="24"/>
          <w:szCs w:val="24"/>
        </w:rPr>
        <w:t>.</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Последняя и главнейшая обязанность, возлагаемая на христианских супругов таинством брака, есть «приготовление» себя, своих детей, к «жизни будущей», к будущему вечному блаженству. Этого могут достигнуть люди, соединенные брачными узами, если они, любя друг друга, в то же время будут любить Господа Бога, если будут исполнять заповеди и своим примером побуждать один другого к терпению, если будут помогать один другому в восхождении к «вершинам духа».</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Родители должны считать для себя великой и священной обязанностью заботиться о воспитании детей в духе христианского благочестия, так как родители несут ответственность не только за физическую жизнь детей, но и за их духовное воспитание.</w:t>
      </w:r>
    </w:p>
    <w:p w:rsidR="0003571C" w:rsidRPr="003570D9" w:rsidRDefault="0003571C" w:rsidP="00B3740E">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Каковы же отношения между супругами в браке?</w:t>
      </w:r>
      <w:r w:rsidR="00B3740E" w:rsidRPr="003570D9">
        <w:rPr>
          <w:rFonts w:ascii="Times New Roman" w:hAnsi="Times New Roman"/>
          <w:color w:val="000000"/>
          <w:sz w:val="24"/>
          <w:szCs w:val="24"/>
        </w:rPr>
        <w:t xml:space="preserve"> </w:t>
      </w:r>
      <w:r w:rsidRPr="003570D9">
        <w:rPr>
          <w:rFonts w:ascii="Times New Roman" w:hAnsi="Times New Roman"/>
          <w:color w:val="000000"/>
          <w:sz w:val="24"/>
          <w:szCs w:val="24"/>
        </w:rPr>
        <w:t>“Жене глава – муж” (1Кор.1:3)</w:t>
      </w:r>
      <w:r w:rsidR="008211BB" w:rsidRPr="008211BB">
        <w:rPr>
          <w:rFonts w:ascii="Times New Roman" w:hAnsi="Times New Roman"/>
          <w:color w:val="000000"/>
          <w:sz w:val="24"/>
          <w:szCs w:val="24"/>
        </w:rPr>
        <w:t xml:space="preserve"> [</w:t>
      </w:r>
      <w:r w:rsidR="008211BB">
        <w:rPr>
          <w:rFonts w:ascii="Times New Roman" w:hAnsi="Times New Roman"/>
          <w:color w:val="000000"/>
          <w:sz w:val="24"/>
          <w:szCs w:val="24"/>
        </w:rPr>
        <w:t>1</w:t>
      </w:r>
      <w:r w:rsidR="008211BB" w:rsidRPr="008211BB">
        <w:rPr>
          <w:rFonts w:ascii="Times New Roman" w:hAnsi="Times New Roman"/>
          <w:color w:val="000000"/>
          <w:sz w:val="24"/>
          <w:szCs w:val="24"/>
        </w:rPr>
        <w:t>]</w:t>
      </w:r>
      <w:r w:rsidRPr="003570D9">
        <w:rPr>
          <w:rFonts w:ascii="Times New Roman" w:hAnsi="Times New Roman"/>
          <w:color w:val="000000"/>
          <w:sz w:val="24"/>
          <w:szCs w:val="24"/>
        </w:rPr>
        <w:t>; “Жены, повинуйтесь своим мужьям, как Господу” (Еф.5:22)</w:t>
      </w:r>
      <w:r w:rsidR="008211BB" w:rsidRPr="008211BB">
        <w:rPr>
          <w:rFonts w:ascii="Times New Roman" w:hAnsi="Times New Roman"/>
          <w:color w:val="000000"/>
          <w:sz w:val="24"/>
          <w:szCs w:val="24"/>
        </w:rPr>
        <w:t xml:space="preserve"> [</w:t>
      </w:r>
      <w:r w:rsidR="008211BB">
        <w:rPr>
          <w:rFonts w:ascii="Times New Roman" w:hAnsi="Times New Roman"/>
          <w:color w:val="000000"/>
          <w:sz w:val="24"/>
          <w:szCs w:val="24"/>
        </w:rPr>
        <w:t>1</w:t>
      </w:r>
      <w:r w:rsidR="008211BB" w:rsidRPr="008211BB">
        <w:rPr>
          <w:rFonts w:ascii="Times New Roman" w:hAnsi="Times New Roman"/>
          <w:color w:val="000000"/>
          <w:sz w:val="24"/>
          <w:szCs w:val="24"/>
        </w:rPr>
        <w:t>]</w:t>
      </w:r>
      <w:r w:rsidRPr="003570D9">
        <w:rPr>
          <w:rFonts w:ascii="Times New Roman" w:hAnsi="Times New Roman"/>
          <w:color w:val="000000"/>
          <w:sz w:val="24"/>
          <w:szCs w:val="24"/>
        </w:rPr>
        <w:t>; “как Церковь повинуется Христу, так и жены своим мужьям во всем” (Еф.5:24)</w:t>
      </w:r>
      <w:r w:rsidR="008211BB" w:rsidRPr="008211BB">
        <w:rPr>
          <w:rFonts w:ascii="Times New Roman" w:hAnsi="Times New Roman"/>
          <w:color w:val="000000"/>
          <w:sz w:val="24"/>
          <w:szCs w:val="24"/>
        </w:rPr>
        <w:t xml:space="preserve"> [</w:t>
      </w:r>
      <w:r w:rsidR="008211BB">
        <w:rPr>
          <w:rFonts w:ascii="Times New Roman" w:hAnsi="Times New Roman"/>
          <w:color w:val="000000"/>
          <w:sz w:val="24"/>
          <w:szCs w:val="24"/>
        </w:rPr>
        <w:t>1</w:t>
      </w:r>
      <w:r w:rsidR="008211BB" w:rsidRPr="008211BB">
        <w:rPr>
          <w:rFonts w:ascii="Times New Roman" w:hAnsi="Times New Roman"/>
          <w:color w:val="000000"/>
          <w:sz w:val="24"/>
          <w:szCs w:val="24"/>
        </w:rPr>
        <w:t>]</w:t>
      </w:r>
      <w:r w:rsidRPr="003570D9">
        <w:rPr>
          <w:rFonts w:ascii="Times New Roman" w:hAnsi="Times New Roman"/>
          <w:color w:val="000000"/>
          <w:sz w:val="24"/>
          <w:szCs w:val="24"/>
        </w:rPr>
        <w:t>. Подчинение жен мужьям – первый принцип. Писание возлагает принятие решений на мужа. Муж становится «опорой» семейной «церкви», ее фундаментом.</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“Мужья, любите своих жен, как и Христос возлюбил Церковь и предал Себя за нее” (Еф.5:25)</w:t>
      </w:r>
      <w:r w:rsidR="008211BB" w:rsidRPr="008211BB">
        <w:rPr>
          <w:rFonts w:ascii="Times New Roman" w:hAnsi="Times New Roman"/>
          <w:color w:val="000000"/>
          <w:sz w:val="24"/>
          <w:szCs w:val="24"/>
        </w:rPr>
        <w:t xml:space="preserve"> [</w:t>
      </w:r>
      <w:r w:rsidR="008211BB">
        <w:rPr>
          <w:rFonts w:ascii="Times New Roman" w:hAnsi="Times New Roman"/>
          <w:color w:val="000000"/>
          <w:sz w:val="24"/>
          <w:szCs w:val="24"/>
        </w:rPr>
        <w:t>1</w:t>
      </w:r>
      <w:r w:rsidR="008211BB" w:rsidRPr="008211BB">
        <w:rPr>
          <w:rFonts w:ascii="Times New Roman" w:hAnsi="Times New Roman"/>
          <w:color w:val="000000"/>
          <w:sz w:val="24"/>
          <w:szCs w:val="24"/>
        </w:rPr>
        <w:t>]</w:t>
      </w:r>
      <w:r w:rsidRPr="003570D9">
        <w:rPr>
          <w:rFonts w:ascii="Times New Roman" w:hAnsi="Times New Roman"/>
          <w:color w:val="000000"/>
          <w:sz w:val="24"/>
          <w:szCs w:val="24"/>
        </w:rPr>
        <w:t>; “Жены, повинуйтесь мужьям своим, как прилично в Господе. Мужья, любите своих жен и не будьте к ним суровы” (Кол.3:18)</w:t>
      </w:r>
      <w:r w:rsidR="008211BB" w:rsidRPr="008211BB">
        <w:rPr>
          <w:rFonts w:ascii="Times New Roman" w:hAnsi="Times New Roman"/>
          <w:color w:val="000000"/>
          <w:sz w:val="24"/>
          <w:szCs w:val="24"/>
        </w:rPr>
        <w:t xml:space="preserve"> [</w:t>
      </w:r>
      <w:r w:rsidR="008211BB">
        <w:rPr>
          <w:rFonts w:ascii="Times New Roman" w:hAnsi="Times New Roman"/>
          <w:color w:val="000000"/>
          <w:sz w:val="24"/>
          <w:szCs w:val="24"/>
        </w:rPr>
        <w:t>1</w:t>
      </w:r>
      <w:r w:rsidR="008211BB" w:rsidRPr="008211BB">
        <w:rPr>
          <w:rFonts w:ascii="Times New Roman" w:hAnsi="Times New Roman"/>
          <w:color w:val="000000"/>
          <w:sz w:val="24"/>
          <w:szCs w:val="24"/>
        </w:rPr>
        <w:t>]</w:t>
      </w:r>
      <w:r w:rsidRPr="003570D9">
        <w:rPr>
          <w:rFonts w:ascii="Times New Roman" w:hAnsi="Times New Roman"/>
          <w:color w:val="000000"/>
          <w:sz w:val="24"/>
          <w:szCs w:val="24"/>
        </w:rPr>
        <w:t>.</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Призыв к женам повиноваться своим мужьям сочетается с призывом к мужьям любить своих жен. Любовь – это прежде всего забота мужа о данной ему Богом спутнице жизни, умение прощать ее недостатки, помогать ей во всем и делать жизнь супруги счастливой и радостной.</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“Жена да учится в безмолвии, со всякой покорностью; А учить жене не позволяю, ни властвовать над мужем, но быть в безмолвии” (1Тим.2:11,12)</w:t>
      </w:r>
      <w:r w:rsidR="009E009D" w:rsidRPr="009E009D">
        <w:rPr>
          <w:rFonts w:ascii="Times New Roman" w:hAnsi="Times New Roman"/>
          <w:color w:val="000000"/>
          <w:sz w:val="24"/>
          <w:szCs w:val="24"/>
        </w:rPr>
        <w:t xml:space="preserve"> </w:t>
      </w:r>
      <w:r w:rsidR="009E009D" w:rsidRPr="008211BB">
        <w:rPr>
          <w:rFonts w:ascii="Times New Roman" w:hAnsi="Times New Roman"/>
          <w:color w:val="000000"/>
          <w:sz w:val="24"/>
          <w:szCs w:val="24"/>
        </w:rPr>
        <w:t>[</w:t>
      </w:r>
      <w:r w:rsidR="009E009D">
        <w:rPr>
          <w:rFonts w:ascii="Times New Roman" w:hAnsi="Times New Roman"/>
          <w:color w:val="000000"/>
          <w:sz w:val="24"/>
          <w:szCs w:val="24"/>
        </w:rPr>
        <w:t>1</w:t>
      </w:r>
      <w:r w:rsidR="009E009D" w:rsidRPr="008211BB">
        <w:rPr>
          <w:rFonts w:ascii="Times New Roman" w:hAnsi="Times New Roman"/>
          <w:color w:val="000000"/>
          <w:sz w:val="24"/>
          <w:szCs w:val="24"/>
        </w:rPr>
        <w:t>]</w:t>
      </w:r>
      <w:r w:rsidRPr="003570D9">
        <w:rPr>
          <w:rFonts w:ascii="Times New Roman" w:hAnsi="Times New Roman"/>
          <w:color w:val="000000"/>
          <w:sz w:val="24"/>
          <w:szCs w:val="24"/>
        </w:rPr>
        <w:t>.</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Жена не должна господствовать над мужем, должна уважать его, и уметь смиряться с его недостатками.</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lastRenderedPageBreak/>
        <w:t>«Законный брак есть символ правильно налаженного мира. Правильный мир – это когда люди делают то, что говорит Бог. Правильно – это когда дом уютен, когда женщина – хранительница очага, когда дети – воспитанные и ухоженные, о них проявлена забота. Когда в детях закреплены основы христианской веры, преподанной их отцом и Церковью».</w:t>
      </w:r>
    </w:p>
    <w:p w:rsidR="002468E1" w:rsidRPr="003570D9" w:rsidRDefault="0003571C" w:rsidP="003570D9">
      <w:pPr>
        <w:shd w:val="clear" w:color="000000" w:fill="auto"/>
        <w:suppressAutoHyphens/>
        <w:spacing w:after="0" w:line="360" w:lineRule="auto"/>
        <w:ind w:firstLine="709"/>
        <w:jc w:val="both"/>
        <w:rPr>
          <w:rFonts w:ascii="Times New Roman" w:hAnsi="Times New Roman"/>
          <w:b/>
          <w:color w:val="000000"/>
          <w:sz w:val="24"/>
          <w:szCs w:val="24"/>
        </w:rPr>
      </w:pPr>
      <w:r w:rsidRPr="003570D9">
        <w:rPr>
          <w:rFonts w:ascii="Times New Roman" w:hAnsi="Times New Roman"/>
          <w:color w:val="000000"/>
          <w:sz w:val="24"/>
          <w:szCs w:val="24"/>
        </w:rPr>
        <w:t>Таким образом, можно говорить о том, что в основе христианского брака лежат такие духовные ценности как верность, терпение, взаимопомощь в физической и духовной жизни, честность и любовь между супругами, а так же их совместная забота о духовных и материальных благах своей семьи. Супруги, по канонам христианства, предназначены друг другу Богом и несут ответственность за свою семью не только друг перед другом, но и перед Господом, и должны любить и почитать друг друга, несмотря на жизненные испытания.</w:t>
      </w:r>
    </w:p>
    <w:p w:rsidR="002468E1" w:rsidRPr="003570D9" w:rsidRDefault="002468E1" w:rsidP="002A3B1A">
      <w:pPr>
        <w:shd w:val="clear" w:color="000000" w:fill="auto"/>
        <w:spacing w:after="0" w:line="360" w:lineRule="auto"/>
        <w:jc w:val="center"/>
        <w:rPr>
          <w:rFonts w:ascii="Times New Roman" w:hAnsi="Times New Roman"/>
          <w:b/>
          <w:color w:val="000000"/>
          <w:sz w:val="24"/>
          <w:szCs w:val="24"/>
        </w:rPr>
      </w:pPr>
    </w:p>
    <w:p w:rsidR="0003571C" w:rsidRPr="003570D9" w:rsidRDefault="0003571C" w:rsidP="002A3B1A">
      <w:pPr>
        <w:shd w:val="clear" w:color="000000" w:fill="auto"/>
        <w:spacing w:after="0" w:line="360" w:lineRule="auto"/>
        <w:jc w:val="center"/>
        <w:rPr>
          <w:rFonts w:ascii="Times New Roman" w:hAnsi="Times New Roman"/>
          <w:b/>
          <w:color w:val="000000"/>
          <w:sz w:val="28"/>
          <w:szCs w:val="28"/>
        </w:rPr>
      </w:pPr>
      <w:r w:rsidRPr="003570D9">
        <w:rPr>
          <w:rFonts w:ascii="Times New Roman" w:hAnsi="Times New Roman"/>
          <w:b/>
          <w:color w:val="000000"/>
          <w:sz w:val="28"/>
          <w:szCs w:val="28"/>
        </w:rPr>
        <w:t xml:space="preserve">2. </w:t>
      </w:r>
      <w:r w:rsidR="00CA0B81" w:rsidRPr="003570D9">
        <w:rPr>
          <w:rFonts w:ascii="Times New Roman" w:hAnsi="Times New Roman"/>
          <w:b/>
          <w:color w:val="000000"/>
          <w:sz w:val="28"/>
          <w:szCs w:val="28"/>
        </w:rPr>
        <w:t>Житие Петра и Февронии Муромских, как отражение традиций христианской семьи</w:t>
      </w:r>
    </w:p>
    <w:p w:rsidR="0003571C" w:rsidRPr="003570D9" w:rsidRDefault="002266CB"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 xml:space="preserve"> </w:t>
      </w:r>
      <w:r w:rsidR="0003571C" w:rsidRPr="003570D9">
        <w:rPr>
          <w:rFonts w:ascii="Times New Roman" w:hAnsi="Times New Roman"/>
          <w:color w:val="000000"/>
          <w:sz w:val="24"/>
          <w:szCs w:val="24"/>
        </w:rPr>
        <w:t>Петр, после смерти брата</w:t>
      </w:r>
      <w:r w:rsidR="00BA61C3" w:rsidRPr="003570D9">
        <w:rPr>
          <w:rFonts w:ascii="Times New Roman" w:hAnsi="Times New Roman"/>
          <w:color w:val="000000"/>
          <w:sz w:val="24"/>
          <w:szCs w:val="24"/>
        </w:rPr>
        <w:t xml:space="preserve"> Павла</w:t>
      </w:r>
      <w:r w:rsidR="0003571C" w:rsidRPr="003570D9">
        <w:rPr>
          <w:rFonts w:ascii="Times New Roman" w:hAnsi="Times New Roman"/>
          <w:color w:val="000000"/>
          <w:sz w:val="24"/>
          <w:szCs w:val="24"/>
        </w:rPr>
        <w:t>, становится правителем Мурома. Бояре, недовольные тем, что князь женился на простолюдинке, пытаются разлучить мужа и жену разными способами, и</w:t>
      </w:r>
      <w:r w:rsidR="00B3740E" w:rsidRPr="003570D9">
        <w:rPr>
          <w:rFonts w:ascii="Times New Roman" w:hAnsi="Times New Roman"/>
          <w:color w:val="000000"/>
          <w:sz w:val="24"/>
          <w:szCs w:val="24"/>
        </w:rPr>
        <w:t>,</w:t>
      </w:r>
      <w:r w:rsidR="0003571C" w:rsidRPr="003570D9">
        <w:rPr>
          <w:rFonts w:ascii="Times New Roman" w:hAnsi="Times New Roman"/>
          <w:color w:val="000000"/>
          <w:sz w:val="24"/>
          <w:szCs w:val="24"/>
        </w:rPr>
        <w:t xml:space="preserve"> в конце концов</w:t>
      </w:r>
      <w:r w:rsidR="00B3740E" w:rsidRPr="003570D9">
        <w:rPr>
          <w:rFonts w:ascii="Times New Roman" w:hAnsi="Times New Roman"/>
          <w:color w:val="000000"/>
          <w:sz w:val="24"/>
          <w:szCs w:val="24"/>
        </w:rPr>
        <w:t>,</w:t>
      </w:r>
      <w:r w:rsidR="0003571C" w:rsidRPr="003570D9">
        <w:rPr>
          <w:rFonts w:ascii="Times New Roman" w:hAnsi="Times New Roman"/>
          <w:color w:val="000000"/>
          <w:sz w:val="24"/>
          <w:szCs w:val="24"/>
        </w:rPr>
        <w:t xml:space="preserve"> приходят к Февронии с просьбой «отдать им, кого они поросят»</w:t>
      </w:r>
      <w:r w:rsidR="009E009D" w:rsidRPr="009E009D">
        <w:rPr>
          <w:rFonts w:ascii="Times New Roman" w:hAnsi="Times New Roman"/>
          <w:color w:val="000000"/>
          <w:sz w:val="24"/>
          <w:szCs w:val="24"/>
        </w:rPr>
        <w:t xml:space="preserve"> </w:t>
      </w:r>
      <w:r w:rsidR="009E009D" w:rsidRPr="008211BB">
        <w:rPr>
          <w:rFonts w:ascii="Times New Roman" w:hAnsi="Times New Roman"/>
          <w:color w:val="000000"/>
          <w:sz w:val="24"/>
          <w:szCs w:val="24"/>
        </w:rPr>
        <w:t>[</w:t>
      </w:r>
      <w:r w:rsidR="009E009D">
        <w:rPr>
          <w:rFonts w:ascii="Times New Roman" w:hAnsi="Times New Roman"/>
          <w:color w:val="000000"/>
          <w:sz w:val="24"/>
          <w:szCs w:val="24"/>
        </w:rPr>
        <w:t>2</w:t>
      </w:r>
      <w:r w:rsidR="009E009D" w:rsidRPr="008211BB">
        <w:rPr>
          <w:rFonts w:ascii="Times New Roman" w:hAnsi="Times New Roman"/>
          <w:color w:val="000000"/>
          <w:sz w:val="24"/>
          <w:szCs w:val="24"/>
        </w:rPr>
        <w:t>]</w:t>
      </w:r>
      <w:r w:rsidR="0003571C" w:rsidRPr="003570D9">
        <w:rPr>
          <w:rFonts w:ascii="Times New Roman" w:hAnsi="Times New Roman"/>
          <w:color w:val="000000"/>
          <w:sz w:val="24"/>
          <w:szCs w:val="24"/>
        </w:rPr>
        <w:t>, то есть отдать им князя Петра, говоря современным языком – развестись с ним, а взамен предлагают ей любые дары.</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Феврония же, в ответ просит бояр «дать и ей того же» - то есть остаться женой князя Петра. Бояре же ставят перед Петром выбор: либо царствование, либо жена. Для Петра это действительно сложная ситуация, так как он ответственен перед городом, которым правит, и не может оставить его, с другой стороны, отказавшись от Февронии он нарушит заповеди брака – сам совершит прелюбодеяние, и толкнет Февронию на это. Князь выбирает не «царствование в жизни этой»</w:t>
      </w:r>
      <w:r w:rsidR="009E009D" w:rsidRPr="009E009D">
        <w:rPr>
          <w:rFonts w:ascii="Times New Roman" w:hAnsi="Times New Roman"/>
          <w:color w:val="000000"/>
          <w:sz w:val="24"/>
          <w:szCs w:val="24"/>
        </w:rPr>
        <w:t xml:space="preserve"> </w:t>
      </w:r>
      <w:r w:rsidR="009E009D" w:rsidRPr="008211BB">
        <w:rPr>
          <w:rFonts w:ascii="Times New Roman" w:hAnsi="Times New Roman"/>
          <w:color w:val="000000"/>
          <w:sz w:val="24"/>
          <w:szCs w:val="24"/>
        </w:rPr>
        <w:t>[</w:t>
      </w:r>
      <w:r w:rsidR="009E009D">
        <w:rPr>
          <w:rFonts w:ascii="Times New Roman" w:hAnsi="Times New Roman"/>
          <w:color w:val="000000"/>
          <w:sz w:val="24"/>
          <w:szCs w:val="24"/>
        </w:rPr>
        <w:t>2</w:t>
      </w:r>
      <w:r w:rsidR="009E009D" w:rsidRPr="008211BB">
        <w:rPr>
          <w:rFonts w:ascii="Times New Roman" w:hAnsi="Times New Roman"/>
          <w:color w:val="000000"/>
          <w:sz w:val="24"/>
          <w:szCs w:val="24"/>
        </w:rPr>
        <w:t>]</w:t>
      </w:r>
      <w:r w:rsidRPr="003570D9">
        <w:rPr>
          <w:rFonts w:ascii="Times New Roman" w:hAnsi="Times New Roman"/>
          <w:color w:val="000000"/>
          <w:sz w:val="24"/>
          <w:szCs w:val="24"/>
        </w:rPr>
        <w:t>, а Царствие Господне, и остается с супругой, уходя из города в нищете.</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В этой ситуации ни муж, ни жена не колебались в выборе решения. Феврония не согласилась променять мужа на подарки, но и не сомневалась она и в том, что муж не променяет ее на власть. С другой стороны, она исполнила такую заповедь христианской семьи, как повиновение мужу. Женщина в браке подчиняется мужчине, и ее решение зависело только от решения мужа. Именно Петр должен был принять на себя ответственность за их судьбу.</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lastRenderedPageBreak/>
        <w:t>Князь принимал решение</w:t>
      </w:r>
      <w:r w:rsidR="00B3740E" w:rsidRPr="003570D9">
        <w:rPr>
          <w:rFonts w:ascii="Times New Roman" w:hAnsi="Times New Roman"/>
          <w:color w:val="000000"/>
          <w:sz w:val="24"/>
          <w:szCs w:val="24"/>
        </w:rPr>
        <w:t>,</w:t>
      </w:r>
      <w:r w:rsidRPr="003570D9">
        <w:rPr>
          <w:rFonts w:ascii="Times New Roman" w:hAnsi="Times New Roman"/>
          <w:color w:val="000000"/>
          <w:sz w:val="24"/>
          <w:szCs w:val="24"/>
        </w:rPr>
        <w:t xml:space="preserve"> также руководствуясь христианскими канонами – он должен заботиться о своей жене, пройти с ней ее жизненный путь, поэтому брак для него выше власти.</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Необходимо отметить и то, что и Петр, и Феврония помнили заповедь о том, что брак предрешен Господом, и только он может разрушить его, но не решение кого-либо из супругов.</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Следующий эпизод, на который мы обратим внимание, по своему строению напоминает притчу, его даже можно «изъять» из повести и преподносить отдельно. Когда Петр и Феврония покинули Муром, они плыли по реке на лодках:</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«Был на судне у блаженной Февронии некий человек. Тот человек, искушаемый лукавым бесом, посмотрел на святую с вожделением. Она же, разгадав злой помысел его, быстро обличила его и сказала: "Зачерпни воды из реки с этой стороны судна". Он почерпнул. И велела ему она выпить. Он выпил. И снова сказала ему: "Зачерпни воды с другой стороны судна". Он почерпнул. И велела ему снова выпить. Он выпил. Она же спросила: "Одинакова ли вода или одна слаще другой?" Он же ответил. "Одинакова, госпожа, вода". Тогда она ему сказала так: "И женское естество одинаково. Зачем же ты, свою жену оставив, думаешь о другой!"»</w:t>
      </w:r>
      <w:r w:rsidR="009E009D" w:rsidRPr="009E009D">
        <w:rPr>
          <w:rFonts w:ascii="Times New Roman" w:hAnsi="Times New Roman"/>
          <w:color w:val="000000"/>
          <w:sz w:val="24"/>
          <w:szCs w:val="24"/>
        </w:rPr>
        <w:t xml:space="preserve"> </w:t>
      </w:r>
      <w:r w:rsidR="009E009D" w:rsidRPr="008211BB">
        <w:rPr>
          <w:rFonts w:ascii="Times New Roman" w:hAnsi="Times New Roman"/>
          <w:color w:val="000000"/>
          <w:sz w:val="24"/>
          <w:szCs w:val="24"/>
        </w:rPr>
        <w:t>[</w:t>
      </w:r>
      <w:r w:rsidR="009E009D">
        <w:rPr>
          <w:rFonts w:ascii="Times New Roman" w:hAnsi="Times New Roman"/>
          <w:color w:val="000000"/>
          <w:sz w:val="24"/>
          <w:szCs w:val="24"/>
        </w:rPr>
        <w:t>2</w:t>
      </w:r>
      <w:r w:rsidR="009E009D" w:rsidRPr="008211BB">
        <w:rPr>
          <w:rFonts w:ascii="Times New Roman" w:hAnsi="Times New Roman"/>
          <w:color w:val="000000"/>
          <w:sz w:val="24"/>
          <w:szCs w:val="24"/>
        </w:rPr>
        <w:t>]</w:t>
      </w:r>
    </w:p>
    <w:p w:rsidR="00B3740E"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Этот эпизод является нравоучением для тех супругов, которые готовы поддаться искушению прелюбодеянием – Феврония говорит им о том, что плоть всех людей одинакова, и физическое желание не должно вести к разрыву духовных уз брака. Таким образом</w:t>
      </w:r>
      <w:r w:rsidR="00BA61C3" w:rsidRPr="003570D9">
        <w:rPr>
          <w:rFonts w:ascii="Times New Roman" w:hAnsi="Times New Roman"/>
          <w:color w:val="000000"/>
          <w:sz w:val="24"/>
          <w:szCs w:val="24"/>
        </w:rPr>
        <w:t>,</w:t>
      </w:r>
      <w:r w:rsidRPr="003570D9">
        <w:rPr>
          <w:rFonts w:ascii="Times New Roman" w:hAnsi="Times New Roman"/>
          <w:color w:val="000000"/>
          <w:sz w:val="24"/>
          <w:szCs w:val="24"/>
        </w:rPr>
        <w:t xml:space="preserve"> мы видим прямую отсылку к заповедям брака – верности супругов друг другу и чистоте супружеск</w:t>
      </w:r>
      <w:r w:rsidR="00B3740E" w:rsidRPr="003570D9">
        <w:rPr>
          <w:rFonts w:ascii="Times New Roman" w:hAnsi="Times New Roman"/>
          <w:color w:val="000000"/>
          <w:sz w:val="24"/>
          <w:szCs w:val="24"/>
        </w:rPr>
        <w:t>их</w:t>
      </w:r>
      <w:r w:rsidRPr="003570D9">
        <w:rPr>
          <w:rFonts w:ascii="Times New Roman" w:hAnsi="Times New Roman"/>
          <w:color w:val="000000"/>
          <w:sz w:val="24"/>
          <w:szCs w:val="24"/>
        </w:rPr>
        <w:t xml:space="preserve"> </w:t>
      </w:r>
      <w:r w:rsidR="00B3740E" w:rsidRPr="003570D9">
        <w:rPr>
          <w:rFonts w:ascii="Times New Roman" w:hAnsi="Times New Roman"/>
          <w:color w:val="000000"/>
          <w:sz w:val="24"/>
          <w:szCs w:val="24"/>
        </w:rPr>
        <w:t>отношений</w:t>
      </w:r>
      <w:r w:rsidRPr="003570D9">
        <w:rPr>
          <w:rFonts w:ascii="Times New Roman" w:hAnsi="Times New Roman"/>
          <w:color w:val="000000"/>
          <w:sz w:val="24"/>
          <w:szCs w:val="24"/>
        </w:rPr>
        <w:t xml:space="preserve">. </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Завершается повесть описанием смерти Петра и Февронии, но даже в этом эпизоде мы видим исполнение заповедей брака. После своего правления, супруги принимают монашество, то есть оба они выполняют завет любви к Господу, они едины в своем решении, и вместе проходят путь к духовному росту.</w:t>
      </w:r>
    </w:p>
    <w:p w:rsidR="0003571C" w:rsidRPr="003570D9" w:rsidRDefault="0003571C" w:rsidP="00B3740E">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Показателен в этом плане сам заключительный эпизод их земной жизни. Князь Петр, чувствуя близкую кончину, призывает к себе Февронию, чтобы вместе закончить жизненный путь. Тогда блаж</w:t>
      </w:r>
      <w:r w:rsidR="00B3740E" w:rsidRPr="003570D9">
        <w:rPr>
          <w:rFonts w:ascii="Times New Roman" w:hAnsi="Times New Roman"/>
          <w:color w:val="000000"/>
          <w:sz w:val="24"/>
          <w:szCs w:val="24"/>
        </w:rPr>
        <w:t xml:space="preserve">енная Феврония-Ефросиния </w:t>
      </w:r>
      <w:r w:rsidRPr="003570D9">
        <w:rPr>
          <w:rFonts w:ascii="Times New Roman" w:hAnsi="Times New Roman"/>
          <w:color w:val="000000"/>
          <w:sz w:val="24"/>
          <w:szCs w:val="24"/>
        </w:rPr>
        <w:t>послала к блаженному Петру-Давиду сообщить о ее готовности преставиться вместе.</w:t>
      </w:r>
      <w:r w:rsidR="00B3740E" w:rsidRPr="003570D9">
        <w:rPr>
          <w:rFonts w:ascii="Times New Roman" w:hAnsi="Times New Roman"/>
          <w:color w:val="000000"/>
          <w:sz w:val="24"/>
          <w:szCs w:val="24"/>
        </w:rPr>
        <w:t xml:space="preserve"> </w:t>
      </w:r>
      <w:r w:rsidRPr="003570D9">
        <w:rPr>
          <w:rFonts w:ascii="Times New Roman" w:hAnsi="Times New Roman"/>
          <w:color w:val="000000"/>
          <w:sz w:val="24"/>
          <w:szCs w:val="24"/>
        </w:rPr>
        <w:t>Супруги умирают в один день, показывая единство семьи даже самой своей смертью.</w:t>
      </w:r>
    </w:p>
    <w:p w:rsidR="0003571C" w:rsidRPr="003570D9" w:rsidRDefault="000E49BE"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 xml:space="preserve"> </w:t>
      </w:r>
      <w:r w:rsidR="0003571C" w:rsidRPr="003570D9">
        <w:rPr>
          <w:rFonts w:ascii="Times New Roman" w:hAnsi="Times New Roman"/>
          <w:color w:val="000000"/>
          <w:sz w:val="24"/>
          <w:szCs w:val="24"/>
        </w:rPr>
        <w:t xml:space="preserve">Но даже после смерти Петр и Феврония неразлучны. Они завещали похоронить себя в одном гробу, сделав тонкую перегородку, однако люди решают, что нельзя хоронить иноков в один гроб, и разделяют их. Однако чудесным образом они оказываются в одной могиле, и хотя люди трижды разделяют их, они все равно возвращаются друг </w:t>
      </w:r>
      <w:r w:rsidR="0003571C" w:rsidRPr="003570D9">
        <w:rPr>
          <w:rFonts w:ascii="Times New Roman" w:hAnsi="Times New Roman"/>
          <w:color w:val="000000"/>
          <w:sz w:val="24"/>
          <w:szCs w:val="24"/>
        </w:rPr>
        <w:lastRenderedPageBreak/>
        <w:t>другу. Это тоже притчевый эпизод – Бог соединяет мужа и жену, которые оставались верны друг другу и его заветам, после смерти, показывая то, что они воссоединились на небесах, то есть достигли Царствия Небесного вместе.</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Заканчивается повесть похвалой Петру и Февронии, в которой отражены смысловые узлы произведения – испытания, которые блаженные супруги перенесли совместно, не нарушив заповедей брака. Именно это послушание Богу в браке награждается свыше:</w:t>
      </w:r>
    </w:p>
    <w:p w:rsidR="0003571C" w:rsidRPr="003570D9" w:rsidRDefault="000E49BE" w:rsidP="00B3740E">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 xml:space="preserve"> «</w:t>
      </w:r>
      <w:r w:rsidR="0003571C" w:rsidRPr="003570D9">
        <w:rPr>
          <w:rFonts w:ascii="Times New Roman" w:hAnsi="Times New Roman"/>
          <w:color w:val="000000"/>
          <w:sz w:val="24"/>
          <w:szCs w:val="24"/>
        </w:rPr>
        <w:t>Радуйтесь, честные предводители, ибо в княжении своем со смирением, в молитвах, творя милостыню, не возносясь прожили; за это и Христос осенил вас своей благодатью, так что и после смерти тела ваши неразлучно в одной гробнице лежат, а духом предстоите вы перед владыкой Христом! Радуйтесь, преподобные и преблаженные, ибо и после смерти незримо исцеляете тех, кто с верой к вам приходит!»</w:t>
      </w:r>
      <w:r w:rsidR="009E009D" w:rsidRPr="009E009D">
        <w:rPr>
          <w:rFonts w:ascii="Times New Roman" w:hAnsi="Times New Roman"/>
          <w:color w:val="000000"/>
          <w:sz w:val="24"/>
          <w:szCs w:val="24"/>
        </w:rPr>
        <w:t xml:space="preserve"> </w:t>
      </w:r>
      <w:r w:rsidR="009E009D" w:rsidRPr="008211BB">
        <w:rPr>
          <w:rFonts w:ascii="Times New Roman" w:hAnsi="Times New Roman"/>
          <w:color w:val="000000"/>
          <w:sz w:val="24"/>
          <w:szCs w:val="24"/>
        </w:rPr>
        <w:t>[</w:t>
      </w:r>
      <w:r w:rsidR="009E009D">
        <w:rPr>
          <w:rFonts w:ascii="Times New Roman" w:hAnsi="Times New Roman"/>
          <w:color w:val="000000"/>
          <w:sz w:val="24"/>
          <w:szCs w:val="24"/>
        </w:rPr>
        <w:t>2</w:t>
      </w:r>
      <w:r w:rsidR="009E009D" w:rsidRPr="008211BB">
        <w:rPr>
          <w:rFonts w:ascii="Times New Roman" w:hAnsi="Times New Roman"/>
          <w:color w:val="000000"/>
          <w:sz w:val="24"/>
          <w:szCs w:val="24"/>
        </w:rPr>
        <w:t>]</w:t>
      </w:r>
    </w:p>
    <w:p w:rsidR="0003571C" w:rsidRPr="003570D9" w:rsidRDefault="0003571C"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Петр и Феврония становятся примером идеального супружества для верующих людей.</w:t>
      </w:r>
    </w:p>
    <w:p w:rsidR="0003571C" w:rsidRPr="003570D9" w:rsidRDefault="00BA61C3"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З</w:t>
      </w:r>
      <w:r w:rsidR="0003571C" w:rsidRPr="003570D9">
        <w:rPr>
          <w:rFonts w:ascii="Times New Roman" w:hAnsi="Times New Roman"/>
          <w:color w:val="000000"/>
          <w:sz w:val="24"/>
          <w:szCs w:val="24"/>
        </w:rPr>
        <w:t>аповеди брака хранят именно правящие супруги, своим поведением они показывают пример</w:t>
      </w:r>
      <w:r w:rsidRPr="003570D9">
        <w:rPr>
          <w:rFonts w:ascii="Times New Roman" w:hAnsi="Times New Roman"/>
          <w:color w:val="000000"/>
          <w:sz w:val="24"/>
          <w:szCs w:val="24"/>
        </w:rPr>
        <w:t xml:space="preserve"> </w:t>
      </w:r>
      <w:r w:rsidR="0003571C" w:rsidRPr="003570D9">
        <w:rPr>
          <w:rFonts w:ascii="Times New Roman" w:hAnsi="Times New Roman"/>
          <w:color w:val="000000"/>
          <w:sz w:val="24"/>
          <w:szCs w:val="24"/>
        </w:rPr>
        <w:t>своим подданным. По русской традиции государственное устройство повторяет общемировой порядок, поэтому именно власть имущие должны быть праведны, только тогда они могут требовать соблюдения христианских законов от своих подопечных.</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p>
    <w:p w:rsidR="00CA0B81" w:rsidRPr="003570D9" w:rsidRDefault="00E70BBD" w:rsidP="002A3B1A">
      <w:pPr>
        <w:shd w:val="clear" w:color="000000" w:fill="auto"/>
        <w:spacing w:after="0" w:line="360" w:lineRule="auto"/>
        <w:jc w:val="center"/>
        <w:rPr>
          <w:rFonts w:ascii="Times New Roman" w:hAnsi="Times New Roman"/>
          <w:color w:val="000000"/>
          <w:sz w:val="28"/>
          <w:szCs w:val="28"/>
        </w:rPr>
      </w:pPr>
      <w:r w:rsidRPr="003570D9">
        <w:rPr>
          <w:rFonts w:ascii="Times New Roman" w:hAnsi="Times New Roman"/>
          <w:b/>
          <w:color w:val="000000"/>
          <w:sz w:val="28"/>
          <w:szCs w:val="28"/>
        </w:rPr>
        <w:t xml:space="preserve">3. </w:t>
      </w:r>
      <w:r w:rsidR="00CA0B81" w:rsidRPr="003570D9">
        <w:rPr>
          <w:rFonts w:ascii="Times New Roman" w:hAnsi="Times New Roman"/>
          <w:b/>
          <w:color w:val="000000"/>
          <w:sz w:val="28"/>
          <w:szCs w:val="28"/>
        </w:rPr>
        <w:t>Святые князь Петра и княгиня Февронии, как пример гармоничных брачных отношений в христианском понимании</w:t>
      </w:r>
      <w:r w:rsidR="00CA0B81" w:rsidRPr="003570D9">
        <w:rPr>
          <w:rFonts w:ascii="Times New Roman" w:hAnsi="Times New Roman"/>
          <w:color w:val="000000"/>
          <w:sz w:val="28"/>
          <w:szCs w:val="28"/>
        </w:rPr>
        <w:t xml:space="preserve"> </w:t>
      </w:r>
    </w:p>
    <w:p w:rsidR="00E70BBD" w:rsidRPr="003570D9" w:rsidRDefault="007959EF" w:rsidP="009E009D">
      <w:pPr>
        <w:shd w:val="clear" w:color="000000" w:fill="auto"/>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Рассмотрим</w:t>
      </w:r>
      <w:r w:rsidR="00E70BBD" w:rsidRPr="003570D9">
        <w:rPr>
          <w:rFonts w:ascii="Times New Roman" w:hAnsi="Times New Roman"/>
          <w:color w:val="000000"/>
          <w:sz w:val="24"/>
          <w:szCs w:val="24"/>
        </w:rPr>
        <w:t xml:space="preserve"> предыстория брака главных героев. </w:t>
      </w:r>
      <w:r w:rsidRPr="003570D9">
        <w:rPr>
          <w:rFonts w:ascii="Times New Roman" w:hAnsi="Times New Roman"/>
          <w:color w:val="000000"/>
          <w:sz w:val="24"/>
          <w:szCs w:val="24"/>
        </w:rPr>
        <w:t>В начале повести</w:t>
      </w:r>
      <w:r w:rsidR="00E70BBD" w:rsidRPr="003570D9">
        <w:rPr>
          <w:rFonts w:ascii="Times New Roman" w:hAnsi="Times New Roman"/>
          <w:color w:val="000000"/>
          <w:sz w:val="24"/>
          <w:szCs w:val="24"/>
        </w:rPr>
        <w:t xml:space="preserve"> Петр и Феврония не соединены узами брака, но именно в них мы можем проследить становление взаимоотношений супругов, что имеет большое значение в формировании семьи.</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 xml:space="preserve">В </w:t>
      </w:r>
      <w:r w:rsidR="000E49BE" w:rsidRPr="003570D9">
        <w:rPr>
          <w:rFonts w:ascii="Times New Roman" w:hAnsi="Times New Roman"/>
          <w:color w:val="000000"/>
          <w:sz w:val="24"/>
          <w:szCs w:val="24"/>
        </w:rPr>
        <w:t>начале жития</w:t>
      </w:r>
      <w:r w:rsidRPr="003570D9">
        <w:rPr>
          <w:rFonts w:ascii="Times New Roman" w:hAnsi="Times New Roman"/>
          <w:color w:val="000000"/>
          <w:sz w:val="24"/>
          <w:szCs w:val="24"/>
        </w:rPr>
        <w:t xml:space="preserve"> мы видим мотив искушения и змееборства. К жене муромского князя Павла стал прилетать змей и насильно склонять ее к прелюбодеянию. В итоге герои выясняют, что смерть змею суждена «от петрова плеча, и от Агрикова меча». Князь Петр, не испытывая недостатка в</w:t>
      </w:r>
      <w:r w:rsidR="00F67F7E" w:rsidRPr="003570D9">
        <w:rPr>
          <w:rFonts w:ascii="Times New Roman" w:hAnsi="Times New Roman"/>
          <w:color w:val="000000"/>
          <w:sz w:val="24"/>
          <w:szCs w:val="24"/>
        </w:rPr>
        <w:t xml:space="preserve"> </w:t>
      </w:r>
      <w:r w:rsidRPr="003570D9">
        <w:rPr>
          <w:rFonts w:ascii="Times New Roman" w:hAnsi="Times New Roman"/>
          <w:color w:val="000000"/>
          <w:sz w:val="24"/>
          <w:szCs w:val="24"/>
        </w:rPr>
        <w:t>необходимом мужестве для подвига</w:t>
      </w:r>
      <w:r w:rsidR="00D225F1" w:rsidRPr="003570D9">
        <w:rPr>
          <w:rFonts w:ascii="Times New Roman" w:hAnsi="Times New Roman"/>
          <w:color w:val="000000"/>
          <w:sz w:val="24"/>
          <w:szCs w:val="24"/>
        </w:rPr>
        <w:t>.</w:t>
      </w:r>
      <w:r w:rsidRPr="003570D9">
        <w:rPr>
          <w:rFonts w:ascii="Times New Roman" w:hAnsi="Times New Roman"/>
          <w:color w:val="000000"/>
          <w:sz w:val="24"/>
          <w:szCs w:val="24"/>
        </w:rPr>
        <w:t xml:space="preserve"> Он был «молитвенником» и любил уединенную молитву в загородной церкви Крестовоздвиженского монастыря.</w:t>
      </w:r>
      <w:r w:rsidR="00D225F1" w:rsidRPr="003570D9">
        <w:rPr>
          <w:rFonts w:ascii="Times New Roman" w:hAnsi="Times New Roman"/>
          <w:color w:val="000000"/>
          <w:sz w:val="24"/>
          <w:szCs w:val="24"/>
        </w:rPr>
        <w:t xml:space="preserve"> </w:t>
      </w:r>
      <w:r w:rsidRPr="003570D9">
        <w:rPr>
          <w:rFonts w:ascii="Times New Roman" w:hAnsi="Times New Roman"/>
          <w:color w:val="000000"/>
          <w:sz w:val="24"/>
          <w:szCs w:val="24"/>
        </w:rPr>
        <w:t>Во время его молитвы Господь посылает ему отрока, который указывает ему местонахождение Агрикова меча.</w:t>
      </w:r>
      <w:r w:rsidR="009E009D" w:rsidRPr="009E009D">
        <w:rPr>
          <w:rFonts w:ascii="Times New Roman" w:hAnsi="Times New Roman"/>
          <w:color w:val="000000"/>
          <w:sz w:val="24"/>
          <w:szCs w:val="24"/>
        </w:rPr>
        <w:t xml:space="preserve"> </w:t>
      </w:r>
      <w:r w:rsidR="009E009D" w:rsidRPr="008211BB">
        <w:rPr>
          <w:rFonts w:ascii="Times New Roman" w:hAnsi="Times New Roman"/>
          <w:color w:val="000000"/>
          <w:sz w:val="24"/>
          <w:szCs w:val="24"/>
        </w:rPr>
        <w:t>[</w:t>
      </w:r>
      <w:r w:rsidR="009E009D">
        <w:rPr>
          <w:rFonts w:ascii="Times New Roman" w:hAnsi="Times New Roman"/>
          <w:color w:val="000000"/>
          <w:sz w:val="24"/>
          <w:szCs w:val="24"/>
        </w:rPr>
        <w:t>3</w:t>
      </w:r>
      <w:r w:rsidR="009E009D" w:rsidRPr="008211BB">
        <w:rPr>
          <w:rFonts w:ascii="Times New Roman" w:hAnsi="Times New Roman"/>
          <w:color w:val="000000"/>
          <w:sz w:val="24"/>
          <w:szCs w:val="24"/>
        </w:rPr>
        <w:t>]</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Существенно, что меч князь Петр обретает в алтаре (сакральном месте, куда доступ открыт только избранным!).</w:t>
      </w:r>
    </w:p>
    <w:p w:rsidR="00E70BBD" w:rsidRPr="003570D9" w:rsidRDefault="000E49BE"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lastRenderedPageBreak/>
        <w:t xml:space="preserve"> </w:t>
      </w:r>
      <w:r w:rsidR="00E70BBD" w:rsidRPr="003570D9">
        <w:rPr>
          <w:rFonts w:ascii="Times New Roman" w:hAnsi="Times New Roman"/>
          <w:color w:val="000000"/>
          <w:sz w:val="24"/>
          <w:szCs w:val="24"/>
        </w:rPr>
        <w:t>Меч сам по себе имеет форму креста и является его символическим отражением, а имя Агрик, или Агирка, носит богатырь-змееборец. Таким образом Петр предстает как Божий избранник, который становится новым змееборцем, наряду со святым Георгием и сказочным Агрикой.</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Мы видим перед собой человека незаурядно</w:t>
      </w:r>
      <w:r w:rsidR="00D225F1" w:rsidRPr="003570D9">
        <w:rPr>
          <w:rFonts w:ascii="Times New Roman" w:hAnsi="Times New Roman"/>
          <w:color w:val="000000"/>
          <w:sz w:val="24"/>
          <w:szCs w:val="24"/>
        </w:rPr>
        <w:t>го, выполняющего Б</w:t>
      </w:r>
      <w:r w:rsidRPr="003570D9">
        <w:rPr>
          <w:rFonts w:ascii="Times New Roman" w:hAnsi="Times New Roman"/>
          <w:color w:val="000000"/>
          <w:sz w:val="24"/>
          <w:szCs w:val="24"/>
        </w:rPr>
        <w:t>ожественную волю, отмеченного высшими силами.</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Петр побеждает змея, но змеева кровь попадает на его тело, и он покрывается струпьями. Это так же имеет символическое значение, так как в этом эпизоде иносказательно говориться о том, что поражено не тело Петра, а его дух. Князь стал искать “в своем одержании” (т.е. во своем владении) помощи от подвластных ему врачей, но не для врачевания, а для исцеления (разница существенная!), и не нашел, хотя врачей и много было. Может быть, если бы искал лекаря для врачевания тела, то и нашел бы. Для исцеления души (а не только лечения тела) необходим был независимый врач».</w:t>
      </w:r>
      <w:r w:rsidR="007959EF" w:rsidRPr="003570D9">
        <w:rPr>
          <w:rFonts w:ascii="Times New Roman" w:hAnsi="Times New Roman"/>
          <w:color w:val="000000"/>
          <w:sz w:val="24"/>
          <w:szCs w:val="24"/>
        </w:rPr>
        <w:t xml:space="preserve"> </w:t>
      </w:r>
      <w:r w:rsidRPr="003570D9">
        <w:rPr>
          <w:rFonts w:ascii="Times New Roman" w:hAnsi="Times New Roman"/>
          <w:color w:val="000000"/>
          <w:sz w:val="24"/>
          <w:szCs w:val="24"/>
        </w:rPr>
        <w:t>Таким врачом становится Феврония.</w:t>
      </w:r>
      <w:r w:rsidR="009E009D" w:rsidRPr="009E009D">
        <w:rPr>
          <w:rFonts w:ascii="Times New Roman" w:hAnsi="Times New Roman"/>
          <w:color w:val="000000"/>
          <w:sz w:val="24"/>
          <w:szCs w:val="24"/>
        </w:rPr>
        <w:t xml:space="preserve"> </w:t>
      </w:r>
      <w:r w:rsidR="009E009D" w:rsidRPr="008211BB">
        <w:rPr>
          <w:rFonts w:ascii="Times New Roman" w:hAnsi="Times New Roman"/>
          <w:color w:val="000000"/>
          <w:sz w:val="24"/>
          <w:szCs w:val="24"/>
        </w:rPr>
        <w:t>[</w:t>
      </w:r>
      <w:r w:rsidR="009E009D">
        <w:rPr>
          <w:rFonts w:ascii="Times New Roman" w:hAnsi="Times New Roman"/>
          <w:color w:val="000000"/>
          <w:sz w:val="24"/>
          <w:szCs w:val="24"/>
        </w:rPr>
        <w:t>3</w:t>
      </w:r>
      <w:r w:rsidR="009E009D" w:rsidRPr="008211BB">
        <w:rPr>
          <w:rFonts w:ascii="Times New Roman" w:hAnsi="Times New Roman"/>
          <w:color w:val="000000"/>
          <w:sz w:val="24"/>
          <w:szCs w:val="24"/>
        </w:rPr>
        <w:t>]</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Она тоже необыкновенная девушка, на протяжении всей повести мы видим, что она наделена особым даром, она не только способна исцелять раны, но и творит настоящие чудеса, как в эпизоде с палками, которые становятся деревьями.</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То есть истинной причиной встречи Петра и Февронии становится духовная болезнь героя, избавиться от которой можно только в союзе с «блаженной» Февронией. На брак героев толкает не физическое влечение, а необходимость духовного исцеления.</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Читатель знакомится с Февронией, видя ее глазами княжеского слуги: один из его отроков оказался в селе (т.е. в нем есть церковь) Ласково. И зайдя в один из домов, увидел “видение чюдно”: за ткацким станком сидела девица, а перед нею скакал заяц, создавая шум, чтобы</w:t>
      </w:r>
      <w:r w:rsidR="007959EF" w:rsidRPr="003570D9">
        <w:rPr>
          <w:rFonts w:ascii="Times New Roman" w:hAnsi="Times New Roman"/>
          <w:color w:val="000000"/>
          <w:sz w:val="24"/>
          <w:szCs w:val="24"/>
        </w:rPr>
        <w:t xml:space="preserve"> </w:t>
      </w:r>
      <w:r w:rsidRPr="003570D9">
        <w:rPr>
          <w:rFonts w:ascii="Times New Roman" w:hAnsi="Times New Roman"/>
          <w:color w:val="000000"/>
          <w:sz w:val="24"/>
          <w:szCs w:val="24"/>
        </w:rPr>
        <w:t>она не уснула от монотонной работы. Заяц – один из древнейших символов христианства. Длинные, трепетные уши символизируют способность христианина внимать голосу небес. Благоверная Феврония ощущает Промыс</w:t>
      </w:r>
      <w:r w:rsidR="007959EF" w:rsidRPr="003570D9">
        <w:rPr>
          <w:rFonts w:ascii="Times New Roman" w:hAnsi="Times New Roman"/>
          <w:color w:val="000000"/>
          <w:sz w:val="24"/>
          <w:szCs w:val="24"/>
        </w:rPr>
        <w:t>е</w:t>
      </w:r>
      <w:r w:rsidRPr="003570D9">
        <w:rPr>
          <w:rFonts w:ascii="Times New Roman" w:hAnsi="Times New Roman"/>
          <w:color w:val="000000"/>
          <w:sz w:val="24"/>
          <w:szCs w:val="24"/>
        </w:rPr>
        <w:t>л Господень. Мы видим, что Феврония духовно под стать своему будущему супругу, она также избрана Господом для особого служения.</w:t>
      </w:r>
      <w:r w:rsidR="009E009D" w:rsidRPr="009E009D">
        <w:rPr>
          <w:rFonts w:ascii="Times New Roman" w:hAnsi="Times New Roman"/>
          <w:color w:val="000000"/>
          <w:sz w:val="24"/>
          <w:szCs w:val="24"/>
        </w:rPr>
        <w:t xml:space="preserve"> </w:t>
      </w:r>
      <w:r w:rsidR="009E009D" w:rsidRPr="008211BB">
        <w:rPr>
          <w:rFonts w:ascii="Times New Roman" w:hAnsi="Times New Roman"/>
          <w:color w:val="000000"/>
          <w:sz w:val="24"/>
          <w:szCs w:val="24"/>
        </w:rPr>
        <w:t>[</w:t>
      </w:r>
      <w:r w:rsidR="009E009D">
        <w:rPr>
          <w:rFonts w:ascii="Times New Roman" w:hAnsi="Times New Roman"/>
          <w:color w:val="000000"/>
          <w:sz w:val="24"/>
          <w:szCs w:val="24"/>
        </w:rPr>
        <w:t>3</w:t>
      </w:r>
      <w:r w:rsidR="009E009D" w:rsidRPr="008211BB">
        <w:rPr>
          <w:rFonts w:ascii="Times New Roman" w:hAnsi="Times New Roman"/>
          <w:color w:val="000000"/>
          <w:sz w:val="24"/>
          <w:szCs w:val="24"/>
        </w:rPr>
        <w:t>]</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 xml:space="preserve">Феврония способна исцелить князя, но ее условием становится обещание Петра жениться на ней. Это не желание возвыситься, используя свой дар, героиня говорит, что если князь не станет ее мужем, то она не должна лечить его. В такой постановке условия скрыт другой смысл, возможно, Февронии открыто, что она станет женой того, кого исцелит от духовной болезни, то есть она ставит превыше своего желания божественную волю. Следует отметить, что еще одним условием выздоровления князя является </w:t>
      </w:r>
      <w:r w:rsidRPr="003570D9">
        <w:rPr>
          <w:rFonts w:ascii="Times New Roman" w:hAnsi="Times New Roman"/>
          <w:color w:val="000000"/>
          <w:sz w:val="24"/>
          <w:szCs w:val="24"/>
        </w:rPr>
        <w:lastRenderedPageBreak/>
        <w:t>смирение, он должен сам явиться на лечение, что подчеркивает тот факт, что болезнь князя не является болезнью тела.</w:t>
      </w:r>
    </w:p>
    <w:p w:rsidR="00E70BBD" w:rsidRPr="003570D9" w:rsidRDefault="002266CB"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 xml:space="preserve"> </w:t>
      </w:r>
      <w:r w:rsidR="00E70BBD" w:rsidRPr="003570D9">
        <w:rPr>
          <w:rFonts w:ascii="Times New Roman" w:hAnsi="Times New Roman"/>
          <w:color w:val="000000"/>
          <w:sz w:val="24"/>
          <w:szCs w:val="24"/>
        </w:rPr>
        <w:t>Два героя движутся навстречу друг другу: князь Петр -</w:t>
      </w:r>
      <w:r w:rsidR="007959EF" w:rsidRPr="003570D9">
        <w:rPr>
          <w:rFonts w:ascii="Times New Roman" w:hAnsi="Times New Roman"/>
          <w:color w:val="000000"/>
          <w:sz w:val="24"/>
          <w:szCs w:val="24"/>
        </w:rPr>
        <w:t xml:space="preserve"> </w:t>
      </w:r>
      <w:r w:rsidR="00E70BBD" w:rsidRPr="003570D9">
        <w:rPr>
          <w:rFonts w:ascii="Times New Roman" w:hAnsi="Times New Roman"/>
          <w:color w:val="000000"/>
          <w:sz w:val="24"/>
          <w:szCs w:val="24"/>
        </w:rPr>
        <w:t>движимый недугом; Феврония - духовно провидя будущее мудростью своею. Князь же не обладает таким знанием, ему необходимо удостовериться, что эта женщина способна стать его женой. Он задает ей загадку: просит из одного льняного стебля напрясть ткани и сшить ему одежду. Реакцией современной девушки на такое пожелание был бы скорее всего смех или гнев на князя, которого она исцеляет, а он, вместо благодарности, задает ей невыполнимые задачи, но Феврония показывает, каким образом мудрая женщина должна реагировать на подобные вещи.</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Она передает князю через слугу обрубок полена, и просит сделать для нее ткацкий станок, чтобы она могла справиться со своей задачей. Петр восклицает, что это невозможно, и Феврония спрашивает, а возможно ли сшить одежду для взрослого мужчины из одного стебля льна. Будущая супруга князя ведет себя так, как подобает вести себя русской жене, она не устраивает скандала, она мягко указывает князю на невыполнимость его просьбы, и делает это так, что произносит слово «невозможно» сам Петр.</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Так и должна поступать мудрая жена – она не должна открыто перечить мужу, но если ей дано больше мудрости, она должна сделать так, чтобы муж сам осознал собственную ошибку. Так в повести преподается один из уроков семейной жизни, одна из заповедей семейной гармонии.</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Но князь не желает идти по указанной Богом тропе, и противится условию Февронии, он хочет прислать ей дары, вместо исполнения обещания. Поэтому болезнь князя возвращается: противясь божественному предназначению Петр провоцирует возвращение духовного недуга, но возможно дело в том, что князь не готов еще к созданию семьи, поскольку ему необходимо смирить свою гордость. В христианском браке не только жена должна уметь быть покорной воле мужа, но и муж обязан любить жену и быть готовым на любые жертвы ради нее, Петр же еще слишком горд, слишком любит себя, чтобы вступать в брак.</w:t>
      </w:r>
    </w:p>
    <w:p w:rsidR="00E70BBD" w:rsidRPr="003570D9" w:rsidRDefault="002266CB"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 xml:space="preserve"> </w:t>
      </w:r>
      <w:r w:rsidR="00E70BBD" w:rsidRPr="003570D9">
        <w:rPr>
          <w:rFonts w:ascii="Times New Roman" w:hAnsi="Times New Roman"/>
          <w:color w:val="000000"/>
          <w:sz w:val="24"/>
          <w:szCs w:val="24"/>
        </w:rPr>
        <w:t>Но вот князь смиряет свою гордыню и возвращается к Февронии, чтобы излечиться и взять ее в жены. И если прежде князь просто пообещал жениться на ней, не чувствуя Божественной воли, то на сей раз "дасть ей с твердостию слово". Стоит добавить еще одно замечание. Анализируя первые главы повести через призму традиционного свадебного обряда, мы можем увидеть, что «знакомство»</w:t>
      </w:r>
      <w:r w:rsidR="00F67F7E" w:rsidRPr="003570D9">
        <w:rPr>
          <w:rFonts w:ascii="Times New Roman" w:hAnsi="Times New Roman"/>
          <w:color w:val="000000"/>
          <w:sz w:val="24"/>
          <w:szCs w:val="24"/>
        </w:rPr>
        <w:t xml:space="preserve"> </w:t>
      </w:r>
      <w:r w:rsidR="00E70BBD" w:rsidRPr="003570D9">
        <w:rPr>
          <w:rFonts w:ascii="Times New Roman" w:hAnsi="Times New Roman"/>
          <w:color w:val="000000"/>
          <w:sz w:val="24"/>
          <w:szCs w:val="24"/>
        </w:rPr>
        <w:t xml:space="preserve">Петра и Февронии отражает некоторые его части. Например, князь сначала общается с будущей женой через слуг, </w:t>
      </w:r>
      <w:r w:rsidR="00E70BBD" w:rsidRPr="003570D9">
        <w:rPr>
          <w:rFonts w:ascii="Times New Roman" w:hAnsi="Times New Roman"/>
          <w:color w:val="000000"/>
          <w:sz w:val="24"/>
          <w:szCs w:val="24"/>
        </w:rPr>
        <w:lastRenderedPageBreak/>
        <w:t>которых можно сравнить со сватами, потом сам является к ней. По традиции, именно муж приходит к жене, а не наоборот. Именно поэтому Феврония призывает к себе князя, а не сама приезжает к нему. Традиция здесь полностью соблюдается.</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Таким образом, мы можем увидеть, какие духовные ценности необходимы будущим супругам, для того, чтобы создать гармоничную семью – основной добродетелью для невесты и жениха являются кротость и смирение, которые необходимы для поддержания гармонии и мира в семье.</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u w:val="single"/>
        </w:rPr>
      </w:pPr>
      <w:r w:rsidRPr="003570D9">
        <w:rPr>
          <w:rFonts w:ascii="Times New Roman" w:hAnsi="Times New Roman"/>
          <w:color w:val="000000"/>
          <w:sz w:val="24"/>
          <w:szCs w:val="24"/>
          <w:u w:val="single"/>
        </w:rPr>
        <w:t>Брак</w:t>
      </w:r>
      <w:r w:rsidRPr="003570D9">
        <w:rPr>
          <w:rFonts w:ascii="Times New Roman" w:hAnsi="Times New Roman"/>
          <w:color w:val="000000"/>
          <w:sz w:val="24"/>
          <w:szCs w:val="24"/>
        </w:rPr>
        <w:t xml:space="preserve"> же, как мы можем наблюдать, анализируя текст повести, </w:t>
      </w:r>
      <w:r w:rsidRPr="003570D9">
        <w:rPr>
          <w:rFonts w:ascii="Times New Roman" w:hAnsi="Times New Roman"/>
          <w:color w:val="000000"/>
          <w:sz w:val="24"/>
          <w:szCs w:val="24"/>
          <w:u w:val="single"/>
        </w:rPr>
        <w:t>должен иметь духовные корни, суп</w:t>
      </w:r>
      <w:r w:rsidR="00D225F1" w:rsidRPr="003570D9">
        <w:rPr>
          <w:rFonts w:ascii="Times New Roman" w:hAnsi="Times New Roman"/>
          <w:color w:val="000000"/>
          <w:sz w:val="24"/>
          <w:szCs w:val="24"/>
          <w:u w:val="single"/>
        </w:rPr>
        <w:t>руги должны объединиться по Божественному П</w:t>
      </w:r>
      <w:r w:rsidRPr="003570D9">
        <w:rPr>
          <w:rFonts w:ascii="Times New Roman" w:hAnsi="Times New Roman"/>
          <w:color w:val="000000"/>
          <w:sz w:val="24"/>
          <w:szCs w:val="24"/>
          <w:u w:val="single"/>
        </w:rPr>
        <w:t>ромыслу и духовному влечению.</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u w:val="single"/>
        </w:rPr>
        <w:t>Будущая жена</w:t>
      </w:r>
      <w:r w:rsidRPr="003570D9">
        <w:rPr>
          <w:rFonts w:ascii="Times New Roman" w:hAnsi="Times New Roman"/>
          <w:color w:val="000000"/>
          <w:sz w:val="24"/>
          <w:szCs w:val="24"/>
        </w:rPr>
        <w:t xml:space="preserve">, даже если она обладает большей мудростью, чем муж, </w:t>
      </w:r>
      <w:r w:rsidRPr="003570D9">
        <w:rPr>
          <w:rFonts w:ascii="Times New Roman" w:hAnsi="Times New Roman"/>
          <w:color w:val="000000"/>
          <w:sz w:val="24"/>
          <w:szCs w:val="24"/>
          <w:u w:val="single"/>
        </w:rPr>
        <w:t>должна уметь быть терпеливой, не пытаться доказывать свое превосходство</w:t>
      </w:r>
      <w:r w:rsidRPr="003570D9">
        <w:rPr>
          <w:rFonts w:ascii="Times New Roman" w:hAnsi="Times New Roman"/>
          <w:color w:val="000000"/>
          <w:sz w:val="24"/>
          <w:szCs w:val="24"/>
        </w:rPr>
        <w:t>, а позволять супругу самому «дорасти» до ее духовного уровня, и помогать ему в этом. Так поступала Феврония, терпеливо переносившая все испытания мужа, и покорно ожидавшая свершения воли Господа, постепенно подталкивая Петра к духовному развитию.</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u w:val="single"/>
        </w:rPr>
        <w:t>Будущий муж должен любить жену больше, чем себя</w:t>
      </w:r>
      <w:r w:rsidRPr="003570D9">
        <w:rPr>
          <w:rFonts w:ascii="Times New Roman" w:hAnsi="Times New Roman"/>
          <w:color w:val="000000"/>
          <w:sz w:val="24"/>
          <w:szCs w:val="24"/>
        </w:rPr>
        <w:t>, поэтому Петр перед вступлением в брак должен излечиться от гордыни.</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Последняя фраза - венец главе: по заповедям Божиим зажили супруги и во всяческом благочестии. Как и должно быть, за что и награду от Бога получат.</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Пройдя долгий путь друг к другу, Петр и Феврония становятся мужем и женой, но для того, чтобы их семья обрела настоящую гармонию, героям предстоит пройти ряд испытаний, чтобы приобрести качества, необходимые для христианских супругов.</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После смерти Павла, Петр становится правителем Мурома, бояре уважали своего князя, но надменные боярские жены невзлюбили Февронию, не желая иметь правительницей над собой крестьянку, настр</w:t>
      </w:r>
      <w:r w:rsidR="00F67F7E" w:rsidRPr="003570D9">
        <w:rPr>
          <w:rFonts w:ascii="Times New Roman" w:hAnsi="Times New Roman"/>
          <w:color w:val="000000"/>
          <w:sz w:val="24"/>
          <w:szCs w:val="24"/>
        </w:rPr>
        <w:t>о</w:t>
      </w:r>
      <w:r w:rsidRPr="003570D9">
        <w:rPr>
          <w:rFonts w:ascii="Times New Roman" w:hAnsi="Times New Roman"/>
          <w:color w:val="000000"/>
          <w:sz w:val="24"/>
          <w:szCs w:val="24"/>
        </w:rPr>
        <w:t>или своих мужей против «безродной» жены Петра:</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«Княгиню же его Февронию бояре не любили по наущению своих жен, поскольку не была она княгиней по происхождению, Бог же прославлял ее за добродетельную жизнь.</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Однажды один из слуг пришел к благоверному князю Петру и стал наговаривать на княгиню: "Из-за стола, говорит, она бесчинно выходит. Прежде чем встать, она собирает крошки в руку свою, словно голодная!»</w:t>
      </w:r>
      <w:r w:rsidR="009E009D" w:rsidRPr="009E009D">
        <w:rPr>
          <w:rFonts w:ascii="Times New Roman" w:hAnsi="Times New Roman"/>
          <w:color w:val="000000"/>
          <w:sz w:val="24"/>
          <w:szCs w:val="24"/>
        </w:rPr>
        <w:t xml:space="preserve"> </w:t>
      </w:r>
      <w:r w:rsidR="009E009D" w:rsidRPr="008211BB">
        <w:rPr>
          <w:rFonts w:ascii="Times New Roman" w:hAnsi="Times New Roman"/>
          <w:color w:val="000000"/>
          <w:sz w:val="24"/>
          <w:szCs w:val="24"/>
        </w:rPr>
        <w:t>[</w:t>
      </w:r>
      <w:r w:rsidR="009E009D">
        <w:rPr>
          <w:rFonts w:ascii="Times New Roman" w:hAnsi="Times New Roman"/>
          <w:color w:val="000000"/>
          <w:sz w:val="24"/>
          <w:szCs w:val="24"/>
        </w:rPr>
        <w:t>3</w:t>
      </w:r>
      <w:r w:rsidR="009E009D" w:rsidRPr="008211BB">
        <w:rPr>
          <w:rFonts w:ascii="Times New Roman" w:hAnsi="Times New Roman"/>
          <w:color w:val="000000"/>
          <w:sz w:val="24"/>
          <w:szCs w:val="24"/>
        </w:rPr>
        <w:t>]</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 xml:space="preserve">Придирка бояр, на первый взгляд, ничтожна. Что плохого в том, чтобы бережливо собрать крошки со стола, покормить ими птиц (есть версия, что крошки предназначались для того зайца, который прыгал перед Февронией в ее избе), дело в том, что в народных </w:t>
      </w:r>
      <w:r w:rsidRPr="003570D9">
        <w:rPr>
          <w:rFonts w:ascii="Times New Roman" w:hAnsi="Times New Roman"/>
          <w:color w:val="000000"/>
          <w:sz w:val="24"/>
          <w:szCs w:val="24"/>
        </w:rPr>
        <w:lastRenderedPageBreak/>
        <w:t>суевериях считалось, что под обличием животного может скрываться нечистая сила. Возможно, бояре обвиняли Февронию в колдовстве.</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Князь решил проверить, стало быть, усомнился в жене своей, соблазнился по боярскому наговору. После совместной трапезы, когда, по обычаю своему, Феврония собрала в горсть крошки, разогнул он ее пальцы, и обнаружил в ладони ладан и фимиам – церковные благовония, то есть подтверждение того, что Феврония отмечена Богом. «И с того дня», - замечает автор: « Князь оставил свою жену искушати ( испытывать)».</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 xml:space="preserve">Таким образом Петр получил первый урок – </w:t>
      </w:r>
      <w:r w:rsidRPr="003570D9">
        <w:rPr>
          <w:rFonts w:ascii="Times New Roman" w:hAnsi="Times New Roman"/>
          <w:color w:val="000000"/>
          <w:sz w:val="24"/>
          <w:szCs w:val="24"/>
          <w:u w:val="single"/>
        </w:rPr>
        <w:t>муж не должен сомневаться в своей жене, не должен верить наговорам.</w:t>
      </w:r>
      <w:r w:rsidRPr="003570D9">
        <w:rPr>
          <w:rFonts w:ascii="Times New Roman" w:hAnsi="Times New Roman"/>
          <w:color w:val="000000"/>
          <w:sz w:val="24"/>
          <w:szCs w:val="24"/>
        </w:rPr>
        <w:t xml:space="preserve"> Доверие и честность – те принципы, на которых строятся отношения между супругами. Князь урок усвоил, и когда бояре «исполнившись бесстыдства», потребовали у него отречения от жены, он предпочел изгнание.</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 xml:space="preserve">Петр не уступает в этом испытании Февронье в благочестии и мудрости и, по сути дела, именно сейчас выполняет последнее ее условие перед окончательным своим исцелением – остается верным супругом. </w:t>
      </w:r>
    </w:p>
    <w:p w:rsidR="00E70BBD" w:rsidRPr="003570D9" w:rsidRDefault="00D225F1"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К</w:t>
      </w:r>
      <w:r w:rsidR="00E70BBD" w:rsidRPr="003570D9">
        <w:rPr>
          <w:rFonts w:ascii="Times New Roman" w:hAnsi="Times New Roman"/>
          <w:color w:val="000000"/>
          <w:sz w:val="24"/>
          <w:szCs w:val="24"/>
        </w:rPr>
        <w:t xml:space="preserve">огда они </w:t>
      </w:r>
      <w:r w:rsidRPr="003570D9">
        <w:rPr>
          <w:rFonts w:ascii="Times New Roman" w:hAnsi="Times New Roman"/>
          <w:color w:val="000000"/>
          <w:sz w:val="24"/>
          <w:szCs w:val="24"/>
        </w:rPr>
        <w:t>отошли от княжения</w:t>
      </w:r>
      <w:r w:rsidR="00E70BBD" w:rsidRPr="003570D9">
        <w:rPr>
          <w:rFonts w:ascii="Times New Roman" w:hAnsi="Times New Roman"/>
          <w:color w:val="000000"/>
          <w:sz w:val="24"/>
          <w:szCs w:val="24"/>
        </w:rPr>
        <w:t>, Петр ощутил тоску по оставленной княжеской жизни и подумал: «Како будетъ, понеже волею самодержьства гонзнув (по собственной воле самодержавства лишился)?»</w:t>
      </w:r>
      <w:r w:rsidR="009E009D" w:rsidRPr="009E009D">
        <w:rPr>
          <w:rFonts w:ascii="Times New Roman" w:hAnsi="Times New Roman"/>
          <w:color w:val="000000"/>
          <w:sz w:val="24"/>
          <w:szCs w:val="24"/>
        </w:rPr>
        <w:t xml:space="preserve"> </w:t>
      </w:r>
      <w:r w:rsidR="009E009D" w:rsidRPr="008211BB">
        <w:rPr>
          <w:rFonts w:ascii="Times New Roman" w:hAnsi="Times New Roman"/>
          <w:color w:val="000000"/>
          <w:sz w:val="24"/>
          <w:szCs w:val="24"/>
        </w:rPr>
        <w:t>[</w:t>
      </w:r>
      <w:r w:rsidR="009E009D">
        <w:rPr>
          <w:rFonts w:ascii="Times New Roman" w:hAnsi="Times New Roman"/>
          <w:color w:val="000000"/>
          <w:sz w:val="24"/>
          <w:szCs w:val="24"/>
        </w:rPr>
        <w:t>3</w:t>
      </w:r>
      <w:r w:rsidR="009E009D" w:rsidRPr="008211BB">
        <w:rPr>
          <w:rFonts w:ascii="Times New Roman" w:hAnsi="Times New Roman"/>
          <w:color w:val="000000"/>
          <w:sz w:val="24"/>
          <w:szCs w:val="24"/>
        </w:rPr>
        <w:t>]</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Вопрос Петра не имеет никакого отношения к честолюбию, поскольку княжеская власть дается Богом, и княжеское служение – это мирское служение Богу. Князь Петр размышляет, поскольку он не обладает даром предвидения, и не знает, правильно ли поступает, согласно воле Господа, или против нее. «Предивная же Феврония» «умом сердца»</w:t>
      </w:r>
      <w:r w:rsidR="00E03701" w:rsidRPr="003570D9">
        <w:rPr>
          <w:rFonts w:ascii="Times New Roman" w:hAnsi="Times New Roman"/>
          <w:color w:val="000000"/>
          <w:sz w:val="24"/>
          <w:szCs w:val="24"/>
        </w:rPr>
        <w:t xml:space="preserve"> </w:t>
      </w:r>
      <w:r w:rsidRPr="003570D9">
        <w:rPr>
          <w:rFonts w:ascii="Times New Roman" w:hAnsi="Times New Roman"/>
          <w:color w:val="000000"/>
          <w:sz w:val="24"/>
          <w:szCs w:val="24"/>
        </w:rPr>
        <w:t>ощущает Божий Промысел и произносит: «Не скорби, княже» - автор подчеркивает, что здесь Феврония обращается к Петру не как к мужу, а как к правителю: «милостивый Богъ, Творец и Промысленик всему, не оставит нас в низшете». Феврония, имея дар от Бога прозревать будущее и творить чудо, пытается укрепить дух своего супруга.</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Для приготовления ужина князю повар срубил небольшие деревца, чтобы повесить котлы. После ужина святая, автор уже открыто ее так называет, так как она творит чудеса, княгиня Феврония увидела эти срубленные деревца и благословила их со словами: «Да будут сия на утрии древие велико, имущи ветви и листвие». Проснувшись, они вместо обрубков увидели большие деревья с ветвями и листьями, а когда собрались отплывать, то прибыли вельможи из Мурома с раскаянием и смирением, прося их обоих</w:t>
      </w:r>
      <w:r w:rsidR="00E03701" w:rsidRPr="003570D9">
        <w:rPr>
          <w:rFonts w:ascii="Times New Roman" w:hAnsi="Times New Roman"/>
          <w:color w:val="000000"/>
          <w:sz w:val="24"/>
          <w:szCs w:val="24"/>
        </w:rPr>
        <w:t xml:space="preserve"> </w:t>
      </w:r>
      <w:r w:rsidRPr="003570D9">
        <w:rPr>
          <w:rFonts w:ascii="Times New Roman" w:hAnsi="Times New Roman"/>
          <w:color w:val="000000"/>
          <w:sz w:val="24"/>
          <w:szCs w:val="24"/>
        </w:rPr>
        <w:t>вернуться.</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Таким образом</w:t>
      </w:r>
      <w:r w:rsidR="00D225F1" w:rsidRPr="003570D9">
        <w:rPr>
          <w:rFonts w:ascii="Times New Roman" w:hAnsi="Times New Roman"/>
          <w:color w:val="000000"/>
          <w:sz w:val="24"/>
          <w:szCs w:val="24"/>
        </w:rPr>
        <w:t>,</w:t>
      </w:r>
      <w:r w:rsidRPr="003570D9">
        <w:rPr>
          <w:rFonts w:ascii="Times New Roman" w:hAnsi="Times New Roman"/>
          <w:color w:val="000000"/>
          <w:sz w:val="24"/>
          <w:szCs w:val="24"/>
        </w:rPr>
        <w:t xml:space="preserve"> Феврония предстает перед читателем как верная жена, готовая в т</w:t>
      </w:r>
      <w:r w:rsidR="00E03701" w:rsidRPr="003570D9">
        <w:rPr>
          <w:rFonts w:ascii="Times New Roman" w:hAnsi="Times New Roman"/>
          <w:color w:val="000000"/>
          <w:sz w:val="24"/>
          <w:szCs w:val="24"/>
        </w:rPr>
        <w:t>рудный момент поддержать мужа. О</w:t>
      </w:r>
      <w:r w:rsidRPr="003570D9">
        <w:rPr>
          <w:rFonts w:ascii="Times New Roman" w:hAnsi="Times New Roman"/>
          <w:color w:val="000000"/>
          <w:sz w:val="24"/>
          <w:szCs w:val="24"/>
        </w:rPr>
        <w:t xml:space="preserve">на не только осознает причину его печали, но и разделяет ее: для княгини так же важен тот факт, что Петру Господом предназначено </w:t>
      </w:r>
      <w:r w:rsidRPr="003570D9">
        <w:rPr>
          <w:rFonts w:ascii="Times New Roman" w:hAnsi="Times New Roman"/>
          <w:color w:val="000000"/>
          <w:sz w:val="24"/>
          <w:szCs w:val="24"/>
        </w:rPr>
        <w:lastRenderedPageBreak/>
        <w:t xml:space="preserve">управлять Муромом. Феврония творит чудо для мужа, чтобы укрепить его веру в себя и свое предназанчение. Следует заметить, что святые творили чудеса не по собственному желанию, а по воле Бога, поэтому Феврония, сотворив чудо, не стремилась подчеркнуть свой «статус» святой (мол, с такой женой муж не пропадет), а уверить Петра в том, что его выбор правилен. Так реализуется еще один закон супружеской жизни – </w:t>
      </w:r>
      <w:r w:rsidRPr="003570D9">
        <w:rPr>
          <w:rFonts w:ascii="Times New Roman" w:hAnsi="Times New Roman"/>
          <w:color w:val="000000"/>
          <w:sz w:val="24"/>
          <w:szCs w:val="24"/>
          <w:u w:val="single"/>
        </w:rPr>
        <w:t>жена должна быть опорой своему мужу в трудный час</w:t>
      </w:r>
      <w:r w:rsidRPr="003570D9">
        <w:rPr>
          <w:rFonts w:ascii="Times New Roman" w:hAnsi="Times New Roman"/>
          <w:color w:val="000000"/>
          <w:sz w:val="24"/>
          <w:szCs w:val="24"/>
        </w:rPr>
        <w:t>. Но не только Феврония выполняет данный завет: князь Петр также остается «правил</w:t>
      </w:r>
      <w:r w:rsidR="00E03701" w:rsidRPr="003570D9">
        <w:rPr>
          <w:rFonts w:ascii="Times New Roman" w:hAnsi="Times New Roman"/>
          <w:color w:val="000000"/>
          <w:sz w:val="24"/>
          <w:szCs w:val="24"/>
        </w:rPr>
        <w:t>ь</w:t>
      </w:r>
      <w:r w:rsidRPr="003570D9">
        <w:rPr>
          <w:rFonts w:ascii="Times New Roman" w:hAnsi="Times New Roman"/>
          <w:color w:val="000000"/>
          <w:sz w:val="24"/>
          <w:szCs w:val="24"/>
        </w:rPr>
        <w:t>ным» мужем: он не пытается переложить даже часть ответственности за со</w:t>
      </w:r>
      <w:r w:rsidR="00D225F1" w:rsidRPr="003570D9">
        <w:rPr>
          <w:rFonts w:ascii="Times New Roman" w:hAnsi="Times New Roman"/>
          <w:color w:val="000000"/>
          <w:sz w:val="24"/>
          <w:szCs w:val="24"/>
        </w:rPr>
        <w:t>д</w:t>
      </w:r>
      <w:r w:rsidRPr="003570D9">
        <w:rPr>
          <w:rFonts w:ascii="Times New Roman" w:hAnsi="Times New Roman"/>
          <w:color w:val="000000"/>
          <w:sz w:val="24"/>
          <w:szCs w:val="24"/>
        </w:rPr>
        <w:t>еянное на свою супругу.</w:t>
      </w:r>
    </w:p>
    <w:p w:rsidR="00E70BBD" w:rsidRPr="003570D9" w:rsidRDefault="000E49BE"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 xml:space="preserve"> </w:t>
      </w:r>
      <w:r w:rsidR="00E70BBD" w:rsidRPr="003570D9">
        <w:rPr>
          <w:rFonts w:ascii="Times New Roman" w:hAnsi="Times New Roman"/>
          <w:color w:val="000000"/>
          <w:sz w:val="24"/>
          <w:szCs w:val="24"/>
        </w:rPr>
        <w:t xml:space="preserve">Вот так, замечает автор, блаженный князь Петр и блаженная княгиня Феврония возвратились в град свой. И стали они править в городе </w:t>
      </w:r>
      <w:r w:rsidR="00D225F1" w:rsidRPr="003570D9">
        <w:rPr>
          <w:rFonts w:ascii="Times New Roman" w:hAnsi="Times New Roman"/>
          <w:color w:val="000000"/>
          <w:sz w:val="24"/>
          <w:szCs w:val="24"/>
        </w:rPr>
        <w:t>том, как и положено самодержцам</w:t>
      </w:r>
      <w:r w:rsidR="00E70BBD" w:rsidRPr="003570D9">
        <w:rPr>
          <w:rFonts w:ascii="Times New Roman" w:hAnsi="Times New Roman"/>
          <w:color w:val="000000"/>
          <w:sz w:val="24"/>
          <w:szCs w:val="24"/>
        </w:rPr>
        <w:t>.</w:t>
      </w:r>
    </w:p>
    <w:p w:rsidR="00E70BBD" w:rsidRPr="003570D9" w:rsidRDefault="000E49BE"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 xml:space="preserve"> </w:t>
      </w:r>
      <w:r w:rsidR="00E70BBD" w:rsidRPr="003570D9">
        <w:rPr>
          <w:rFonts w:ascii="Times New Roman" w:hAnsi="Times New Roman"/>
          <w:color w:val="000000"/>
          <w:sz w:val="24"/>
          <w:szCs w:val="24"/>
        </w:rPr>
        <w:t>Свой жизненный путь супруги так же завершают совместно – оба принимают иночество, и умирают в один день, завещав похоронить себя в одном гробу. В награду за их праведную жизнь и верность заповедям брака, Господь соединяет их и после смерти, вопреки желанию людей похоронить их в разных местах. Следует отметить и то факт, что Петр принимает по иноческому чину имя «Давид», а Феврония – «Ефросиния».</w:t>
      </w:r>
      <w:r w:rsidR="00E03701" w:rsidRPr="003570D9">
        <w:rPr>
          <w:rFonts w:ascii="Times New Roman" w:hAnsi="Times New Roman"/>
          <w:color w:val="000000"/>
          <w:sz w:val="24"/>
          <w:szCs w:val="24"/>
        </w:rPr>
        <w:t xml:space="preserve"> </w:t>
      </w:r>
      <w:r w:rsidR="00E70BBD" w:rsidRPr="003570D9">
        <w:rPr>
          <w:rFonts w:ascii="Times New Roman" w:hAnsi="Times New Roman"/>
          <w:color w:val="000000"/>
          <w:sz w:val="24"/>
          <w:szCs w:val="24"/>
        </w:rPr>
        <w:t>Имя Давид значит “возлюбленный”, надо понимать – и Богом, и супругой. Ефросиния – это “радость”, радость спасения.</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Обычно “Повесть о Петре и Февронии Муромских” называют повестью о любви, но это слово ни разу не встречается в тексте, сказанного персонажами по отношению друг к другу. Что же это за любовь?</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Любовь Февронии к одержимому недугом князю – это жертвенная любовь, любовь к ближнему своему, ради его спасения. Божественным П</w:t>
      </w:r>
      <w:r w:rsidR="00E03701" w:rsidRPr="003570D9">
        <w:rPr>
          <w:rFonts w:ascii="Times New Roman" w:hAnsi="Times New Roman"/>
          <w:color w:val="000000"/>
          <w:sz w:val="24"/>
          <w:szCs w:val="24"/>
        </w:rPr>
        <w:t>ромыслом и стараниями Февронии</w:t>
      </w:r>
      <w:r w:rsidRPr="003570D9">
        <w:rPr>
          <w:rFonts w:ascii="Times New Roman" w:hAnsi="Times New Roman"/>
          <w:color w:val="000000"/>
          <w:sz w:val="24"/>
          <w:szCs w:val="24"/>
        </w:rPr>
        <w:t>,</w:t>
      </w:r>
      <w:r w:rsidR="00E03701" w:rsidRPr="003570D9">
        <w:rPr>
          <w:rFonts w:ascii="Times New Roman" w:hAnsi="Times New Roman"/>
          <w:color w:val="000000"/>
          <w:sz w:val="24"/>
          <w:szCs w:val="24"/>
        </w:rPr>
        <w:t xml:space="preserve"> </w:t>
      </w:r>
      <w:r w:rsidRPr="003570D9">
        <w:rPr>
          <w:rFonts w:ascii="Times New Roman" w:hAnsi="Times New Roman"/>
          <w:color w:val="000000"/>
          <w:sz w:val="24"/>
          <w:szCs w:val="24"/>
        </w:rPr>
        <w:t>не словесными наставлениями – тут она не нарушила заповедей брака, а примерами смирения помочь обрести супругу высший разум - «разум сердца», и князь проявил свою волю и смирение, достигнув духовных высот.</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А потому оба они снискали награду от Бога – дар чудотворений, и</w:t>
      </w:r>
      <w:r w:rsidR="00E03701" w:rsidRPr="003570D9">
        <w:rPr>
          <w:rFonts w:ascii="Times New Roman" w:hAnsi="Times New Roman"/>
          <w:color w:val="000000"/>
          <w:sz w:val="24"/>
          <w:szCs w:val="24"/>
        </w:rPr>
        <w:t xml:space="preserve"> </w:t>
      </w:r>
      <w:r w:rsidRPr="003570D9">
        <w:rPr>
          <w:rFonts w:ascii="Times New Roman" w:hAnsi="Times New Roman"/>
          <w:color w:val="000000"/>
          <w:sz w:val="24"/>
          <w:szCs w:val="24"/>
        </w:rPr>
        <w:t xml:space="preserve">похвалу, по силе, от благодарных людей, пользующихся их даром. </w:t>
      </w:r>
    </w:p>
    <w:p w:rsidR="00CA0B81" w:rsidRPr="003570D9" w:rsidRDefault="00CA0B81" w:rsidP="002A3B1A">
      <w:pPr>
        <w:shd w:val="clear" w:color="000000" w:fill="auto"/>
        <w:suppressAutoHyphens/>
        <w:spacing w:after="0" w:line="360" w:lineRule="auto"/>
        <w:ind w:firstLine="709"/>
        <w:jc w:val="both"/>
        <w:rPr>
          <w:rFonts w:ascii="Times New Roman" w:hAnsi="Times New Roman"/>
          <w:b/>
          <w:color w:val="000000"/>
          <w:sz w:val="24"/>
          <w:szCs w:val="24"/>
        </w:rPr>
      </w:pPr>
    </w:p>
    <w:p w:rsidR="002A3B1A" w:rsidRPr="003570D9" w:rsidRDefault="00511B8A" w:rsidP="00511B8A">
      <w:pPr>
        <w:shd w:val="clear" w:color="000000" w:fill="auto"/>
        <w:suppressAutoHyphens/>
        <w:spacing w:after="0" w:line="360" w:lineRule="auto"/>
        <w:ind w:firstLine="709"/>
        <w:jc w:val="center"/>
        <w:rPr>
          <w:rFonts w:ascii="Times New Roman" w:hAnsi="Times New Roman"/>
          <w:b/>
          <w:color w:val="000000"/>
          <w:sz w:val="24"/>
          <w:szCs w:val="24"/>
        </w:rPr>
      </w:pPr>
      <w:r w:rsidRPr="003570D9">
        <w:rPr>
          <w:rFonts w:ascii="Times New Roman" w:hAnsi="Times New Roman"/>
          <w:b/>
          <w:color w:val="000000"/>
          <w:sz w:val="28"/>
          <w:szCs w:val="28"/>
        </w:rPr>
        <w:t>4. Социальный опрос о</w:t>
      </w:r>
      <w:r w:rsidR="002468E1" w:rsidRPr="003570D9">
        <w:rPr>
          <w:rFonts w:ascii="Times New Roman" w:hAnsi="Times New Roman"/>
          <w:b/>
          <w:color w:val="000000"/>
          <w:sz w:val="28"/>
          <w:szCs w:val="28"/>
        </w:rPr>
        <w:t xml:space="preserve"> имеющейся информации среди школьников о святых П</w:t>
      </w:r>
      <w:r w:rsidRPr="003570D9">
        <w:rPr>
          <w:rFonts w:ascii="Times New Roman" w:hAnsi="Times New Roman"/>
          <w:b/>
          <w:color w:val="000000"/>
          <w:sz w:val="28"/>
          <w:szCs w:val="28"/>
        </w:rPr>
        <w:t>етре и Февронии</w:t>
      </w:r>
      <w:r w:rsidRPr="003570D9">
        <w:rPr>
          <w:rFonts w:ascii="Times New Roman" w:hAnsi="Times New Roman"/>
          <w:b/>
          <w:color w:val="000000"/>
          <w:sz w:val="24"/>
          <w:szCs w:val="24"/>
        </w:rPr>
        <w:t>.</w:t>
      </w:r>
    </w:p>
    <w:p w:rsidR="00511B8A" w:rsidRPr="003570D9" w:rsidRDefault="00511B8A" w:rsidP="00511B8A">
      <w:pPr>
        <w:shd w:val="clear" w:color="000000" w:fill="auto"/>
        <w:suppressAutoHyphens/>
        <w:spacing w:after="0" w:line="360" w:lineRule="auto"/>
        <w:ind w:firstLine="709"/>
        <w:jc w:val="both"/>
        <w:rPr>
          <w:rFonts w:ascii="Times New Roman" w:hAnsi="Times New Roman" w:cs="Times New Roman"/>
          <w:color w:val="000000"/>
          <w:sz w:val="24"/>
          <w:szCs w:val="24"/>
          <w:shd w:val="clear" w:color="auto" w:fill="FFFFFF"/>
        </w:rPr>
      </w:pPr>
      <w:r w:rsidRPr="003570D9">
        <w:rPr>
          <w:rFonts w:ascii="Times New Roman" w:hAnsi="Times New Roman" w:cs="Times New Roman"/>
          <w:color w:val="000000"/>
          <w:sz w:val="24"/>
          <w:szCs w:val="24"/>
          <w:shd w:val="clear" w:color="auto" w:fill="FFFFFF"/>
        </w:rPr>
        <w:t xml:space="preserve">Работая над темой исследования нами проведен соц. опрос учащихся 5-11 классов о информированности их о святых Петре и Февронии Муромских. Целью опроса было </w:t>
      </w:r>
      <w:r w:rsidRPr="003570D9">
        <w:rPr>
          <w:rFonts w:ascii="Times New Roman" w:hAnsi="Times New Roman" w:cs="Times New Roman"/>
          <w:color w:val="000000"/>
          <w:sz w:val="24"/>
          <w:szCs w:val="24"/>
          <w:shd w:val="clear" w:color="auto" w:fill="FFFFFF"/>
        </w:rPr>
        <w:lastRenderedPageBreak/>
        <w:t>выяснить насколько учащиеся знакомы с изучаемыми святыми, какой праздник  в ЛНР и России связан с их именами. Было опрошено 145 респондентов.</w:t>
      </w:r>
    </w:p>
    <w:p w:rsidR="00511B8A" w:rsidRPr="003570D9" w:rsidRDefault="00511B8A" w:rsidP="00511B8A">
      <w:pPr>
        <w:shd w:val="clear" w:color="000000" w:fill="auto"/>
        <w:suppressAutoHyphens/>
        <w:spacing w:after="0" w:line="360" w:lineRule="auto"/>
        <w:ind w:firstLine="709"/>
        <w:jc w:val="both"/>
        <w:rPr>
          <w:rFonts w:ascii="Times New Roman" w:hAnsi="Times New Roman" w:cs="Times New Roman"/>
          <w:color w:val="000000"/>
          <w:sz w:val="24"/>
          <w:szCs w:val="24"/>
          <w:shd w:val="clear" w:color="auto" w:fill="FFFFFF"/>
        </w:rPr>
      </w:pPr>
      <w:r w:rsidRPr="003570D9">
        <w:rPr>
          <w:rFonts w:ascii="Times New Roman" w:hAnsi="Times New Roman" w:cs="Times New Roman"/>
          <w:color w:val="000000"/>
          <w:sz w:val="24"/>
          <w:szCs w:val="24"/>
          <w:shd w:val="clear" w:color="auto" w:fill="FFFFFF"/>
        </w:rPr>
        <w:t>На вопрос знакомы ли им имена и хоть что-то из жизни русских православных святых г. Мурома князе Петре и княгини Февронии, положительно ответили только 15% учащихся.  На вопрос о том, знают ли учащиеся о государственном празднике «Семьи, Любви и Верности» и в какое время года его отмечают</w:t>
      </w:r>
      <w:r w:rsidR="005310B3" w:rsidRPr="003570D9">
        <w:rPr>
          <w:rFonts w:ascii="Times New Roman" w:hAnsi="Times New Roman" w:cs="Times New Roman"/>
          <w:color w:val="000000"/>
          <w:sz w:val="24"/>
          <w:szCs w:val="24"/>
          <w:shd w:val="clear" w:color="auto" w:fill="FFFFFF"/>
        </w:rPr>
        <w:t>, положительный ответ дали 22% опрошенных.</w:t>
      </w:r>
      <w:r w:rsidRPr="003570D9">
        <w:rPr>
          <w:rFonts w:ascii="Times New Roman" w:hAnsi="Times New Roman" w:cs="Times New Roman"/>
          <w:color w:val="000000"/>
          <w:sz w:val="24"/>
          <w:szCs w:val="24"/>
          <w:shd w:val="clear" w:color="auto" w:fill="FFFFFF"/>
        </w:rPr>
        <w:t xml:space="preserve"> </w:t>
      </w:r>
      <w:r w:rsidR="005310B3" w:rsidRPr="003570D9">
        <w:rPr>
          <w:rFonts w:ascii="Times New Roman" w:hAnsi="Times New Roman" w:cs="Times New Roman"/>
          <w:color w:val="000000"/>
          <w:sz w:val="24"/>
          <w:szCs w:val="24"/>
          <w:shd w:val="clear" w:color="auto" w:fill="FFFFFF"/>
        </w:rPr>
        <w:t>Показательно, что практически 98% учащихся не задумываясь называют даты таких праздников как День Валентина, Хеллоуин</w:t>
      </w:r>
    </w:p>
    <w:p w:rsidR="002A3B1A" w:rsidRPr="003570D9" w:rsidRDefault="002A3B1A" w:rsidP="002A3B1A">
      <w:pPr>
        <w:shd w:val="clear" w:color="000000" w:fill="auto"/>
        <w:suppressAutoHyphens/>
        <w:spacing w:after="0" w:line="360" w:lineRule="auto"/>
        <w:ind w:firstLine="709"/>
        <w:jc w:val="both"/>
        <w:rPr>
          <w:rFonts w:ascii="Times New Roman" w:hAnsi="Times New Roman"/>
          <w:b/>
          <w:color w:val="000000"/>
          <w:sz w:val="24"/>
          <w:szCs w:val="24"/>
        </w:rPr>
      </w:pPr>
    </w:p>
    <w:p w:rsidR="00E03701" w:rsidRPr="003570D9" w:rsidRDefault="003570D9" w:rsidP="002A3B1A">
      <w:pPr>
        <w:shd w:val="clear" w:color="000000" w:fill="auto"/>
        <w:suppressAutoHyphens/>
        <w:spacing w:after="0" w:line="360" w:lineRule="auto"/>
        <w:ind w:firstLine="709"/>
        <w:jc w:val="center"/>
        <w:rPr>
          <w:rFonts w:ascii="Times New Roman" w:hAnsi="Times New Roman"/>
          <w:b/>
          <w:color w:val="000000"/>
          <w:sz w:val="28"/>
          <w:szCs w:val="28"/>
        </w:rPr>
      </w:pPr>
      <w:r w:rsidRPr="003570D9">
        <w:rPr>
          <w:rFonts w:ascii="Times New Roman" w:hAnsi="Times New Roman"/>
          <w:b/>
          <w:color w:val="000000"/>
          <w:sz w:val="28"/>
          <w:szCs w:val="28"/>
        </w:rPr>
        <w:t>Выводы</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Таким образом, мы проанализировали образы Петра и Февронии, и выяснили на их примере, как распределяются «роли» в гармоничном браке, и какие отношения существуют между мужем и женой в традиционной русской семье. Гармоничный брак основывается на доверии супругов друг другу, на честности друг перед другом, на взаимопомощи, терпении и смирении. Именно эти духовные качества Петра и Февронии помогли им преодолеть все испытания, посланные Богом и сохранить гармоничные отношения в семье, следуя заповедям брака.</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В традиционной русской семье муж и жена становятся опорой друг другу в трудных ситуациях, при этом обязанность мужа – принимать все сложные решения, которые могут повлиять на судьбу обоих супругов, и нести за них полную единоличную ответственность. Жена же, должна своим примером укреплять дух мужа и направлять его на пути к духовному развитию в те моменты, когда его гложут сомнения или искушает судьба.</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Петр и Феврония – выразительный пример супругов, чей союз благословлен Господом и основывается на заветах Церкви.</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Обратившись к толкованию библейских текстов исследователями и лицами духовного звания, мы выяснили, что в основе христианского брака лежат такие духовные ценности как верность, терпение, взаимопомощь в физической и духовной жизни, честность и любовь между супругами, а так же их совместная забота о духовных и материальных благах своей семьи. Супруги, по канонам христианства, предназначены друг другу Богом и несут ответственность за свою семью не только друг перед другом, но и перед Господом, и должны любить и почитать друг друга, несмотря на жизненные испытания.</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Важным элементом является и то, что заповеди брака хранят именно правящие супруги, своим поведением показывая пример подданным.</w:t>
      </w:r>
    </w:p>
    <w:p w:rsidR="00E70BBD" w:rsidRPr="003570D9" w:rsidRDefault="00575C5B"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lastRenderedPageBreak/>
        <w:t>М</w:t>
      </w:r>
      <w:r w:rsidR="00E70BBD" w:rsidRPr="003570D9">
        <w:rPr>
          <w:rFonts w:ascii="Times New Roman" w:hAnsi="Times New Roman"/>
          <w:color w:val="000000"/>
          <w:sz w:val="24"/>
          <w:szCs w:val="24"/>
        </w:rPr>
        <w:t xml:space="preserve">ы </w:t>
      </w:r>
      <w:r w:rsidRPr="003570D9">
        <w:rPr>
          <w:rFonts w:ascii="Times New Roman" w:hAnsi="Times New Roman"/>
          <w:color w:val="000000"/>
          <w:sz w:val="24"/>
          <w:szCs w:val="24"/>
        </w:rPr>
        <w:t>увидели</w:t>
      </w:r>
      <w:r w:rsidR="00E70BBD" w:rsidRPr="003570D9">
        <w:rPr>
          <w:rFonts w:ascii="Times New Roman" w:hAnsi="Times New Roman"/>
          <w:color w:val="000000"/>
          <w:sz w:val="24"/>
          <w:szCs w:val="24"/>
        </w:rPr>
        <w:t>, какие духовные ценности необходимы будущим супругам, для того, чтобы создать гармоничную семью – основной добродетелью для невесты и жениха являются кротость и смирение, которые необходимы для поддержания гармонии и мира в будущей семье.</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Брак же</w:t>
      </w:r>
      <w:r w:rsidR="00575C5B" w:rsidRPr="003570D9">
        <w:rPr>
          <w:rFonts w:ascii="Times New Roman" w:hAnsi="Times New Roman"/>
          <w:color w:val="000000"/>
          <w:sz w:val="24"/>
          <w:szCs w:val="24"/>
        </w:rPr>
        <w:t xml:space="preserve"> </w:t>
      </w:r>
      <w:r w:rsidRPr="003570D9">
        <w:rPr>
          <w:rFonts w:ascii="Times New Roman" w:hAnsi="Times New Roman"/>
          <w:color w:val="000000"/>
          <w:sz w:val="24"/>
          <w:szCs w:val="24"/>
        </w:rPr>
        <w:t xml:space="preserve">должен иметь духовные корни, </w:t>
      </w:r>
      <w:r w:rsidR="005310B3" w:rsidRPr="003570D9">
        <w:rPr>
          <w:rFonts w:ascii="Times New Roman" w:hAnsi="Times New Roman"/>
          <w:color w:val="000000"/>
          <w:sz w:val="24"/>
          <w:szCs w:val="24"/>
        </w:rPr>
        <w:t>супруги должны объединиться по Божественному П</w:t>
      </w:r>
      <w:r w:rsidRPr="003570D9">
        <w:rPr>
          <w:rFonts w:ascii="Times New Roman" w:hAnsi="Times New Roman"/>
          <w:color w:val="000000"/>
          <w:sz w:val="24"/>
          <w:szCs w:val="24"/>
        </w:rPr>
        <w:t>ромыслу и духовному влечению.</w:t>
      </w:r>
    </w:p>
    <w:p w:rsidR="00E70BBD" w:rsidRPr="003570D9" w:rsidRDefault="00E70BBD"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 xml:space="preserve">Будущая жена, даже если она обладает большей мудростью, чем муж, должна уметь быть терпеливой, не пытаться доказывать свое превосходство, а позволять супругу самому «дорасти» до ее духовного уровня, и помогать ему в этом. </w:t>
      </w:r>
    </w:p>
    <w:p w:rsidR="00711C1C" w:rsidRPr="003570D9" w:rsidRDefault="00711C1C" w:rsidP="00711C1C">
      <w:pPr>
        <w:shd w:val="clear" w:color="000000" w:fill="auto"/>
        <w:suppressAutoHyphens/>
        <w:spacing w:after="0" w:line="360" w:lineRule="auto"/>
        <w:ind w:firstLine="709"/>
        <w:jc w:val="both"/>
        <w:rPr>
          <w:rFonts w:ascii="Times New Roman" w:hAnsi="Times New Roman" w:cs="Times New Roman"/>
          <w:color w:val="000000"/>
          <w:sz w:val="24"/>
          <w:szCs w:val="24"/>
          <w:shd w:val="clear" w:color="auto" w:fill="FFFFFF"/>
        </w:rPr>
      </w:pPr>
      <w:r w:rsidRPr="003570D9">
        <w:rPr>
          <w:rFonts w:ascii="Times New Roman" w:hAnsi="Times New Roman" w:cs="Times New Roman"/>
          <w:color w:val="000000"/>
          <w:sz w:val="24"/>
          <w:szCs w:val="24"/>
          <w:shd w:val="clear" w:color="auto" w:fill="FFFFFF"/>
        </w:rPr>
        <w:t>На основании социального опроса мы сделали вывод, что на современном этапе в системе воспитания совсем отсутствует компонент Отечественных примеров святости семейных отношений. Что ни в программе обучения, ни в системе массовой информации нет тем пропагандирующих православные традиции создания и укрепления семьи. Крайне не хватает информации и для молодежи о своих «героях», своих примерах для подражания, которые бы являлись стержнем при выборе того или иного жизненного решения.</w:t>
      </w:r>
    </w:p>
    <w:p w:rsidR="007367F1" w:rsidRPr="003570D9" w:rsidRDefault="007367F1" w:rsidP="002A3B1A">
      <w:pPr>
        <w:shd w:val="clear" w:color="000000" w:fill="auto"/>
        <w:suppressAutoHyphens/>
        <w:spacing w:after="0" w:line="360" w:lineRule="auto"/>
        <w:ind w:firstLine="709"/>
        <w:jc w:val="both"/>
        <w:rPr>
          <w:rFonts w:ascii="Times New Roman" w:hAnsi="Times New Roman"/>
          <w:color w:val="000000"/>
          <w:sz w:val="24"/>
          <w:szCs w:val="24"/>
        </w:rPr>
      </w:pPr>
      <w:r w:rsidRPr="003570D9">
        <w:rPr>
          <w:rFonts w:ascii="Times New Roman" w:hAnsi="Times New Roman"/>
          <w:color w:val="000000"/>
          <w:sz w:val="24"/>
          <w:szCs w:val="24"/>
        </w:rPr>
        <w:t>Святые Муромские чудотворцы Петре и Феврони</w:t>
      </w:r>
      <w:r w:rsidR="00037F82" w:rsidRPr="003570D9">
        <w:rPr>
          <w:rFonts w:ascii="Times New Roman" w:hAnsi="Times New Roman"/>
          <w:color w:val="000000"/>
          <w:sz w:val="24"/>
          <w:szCs w:val="24"/>
        </w:rPr>
        <w:t>я</w:t>
      </w:r>
      <w:r w:rsidRPr="003570D9">
        <w:rPr>
          <w:rFonts w:ascii="Times New Roman" w:hAnsi="Times New Roman"/>
          <w:color w:val="000000"/>
          <w:sz w:val="24"/>
          <w:szCs w:val="24"/>
        </w:rPr>
        <w:t>, молите милостивого Бога о нас!</w:t>
      </w:r>
    </w:p>
    <w:p w:rsidR="00CA0B81" w:rsidRPr="003570D9" w:rsidRDefault="00CA0B81" w:rsidP="002A3B1A">
      <w:pPr>
        <w:shd w:val="clear" w:color="000000" w:fill="auto"/>
        <w:suppressAutoHyphens/>
        <w:spacing w:after="0" w:line="360" w:lineRule="auto"/>
        <w:ind w:firstLine="709"/>
        <w:jc w:val="both"/>
        <w:rPr>
          <w:rFonts w:ascii="Times New Roman" w:hAnsi="Times New Roman"/>
          <w:color w:val="000000"/>
          <w:sz w:val="24"/>
          <w:szCs w:val="24"/>
        </w:rPr>
      </w:pPr>
    </w:p>
    <w:p w:rsidR="002A3B1A" w:rsidRPr="003570D9" w:rsidRDefault="002A3B1A" w:rsidP="002A3B1A">
      <w:pPr>
        <w:shd w:val="clear" w:color="000000" w:fill="auto"/>
        <w:spacing w:after="0" w:line="360" w:lineRule="auto"/>
        <w:jc w:val="center"/>
        <w:rPr>
          <w:rFonts w:ascii="Times New Roman" w:hAnsi="Times New Roman"/>
          <w:b/>
          <w:color w:val="000000"/>
          <w:sz w:val="24"/>
          <w:szCs w:val="24"/>
        </w:rPr>
      </w:pPr>
    </w:p>
    <w:p w:rsidR="00E70BBD" w:rsidRPr="003570D9" w:rsidRDefault="00E70BBD" w:rsidP="002A3B1A">
      <w:pPr>
        <w:shd w:val="clear" w:color="000000" w:fill="auto"/>
        <w:spacing w:after="0" w:line="360" w:lineRule="auto"/>
        <w:jc w:val="center"/>
        <w:rPr>
          <w:rFonts w:ascii="Times New Roman" w:hAnsi="Times New Roman"/>
          <w:b/>
          <w:color w:val="000000"/>
          <w:sz w:val="28"/>
          <w:szCs w:val="28"/>
        </w:rPr>
      </w:pPr>
      <w:r w:rsidRPr="003570D9">
        <w:rPr>
          <w:rFonts w:ascii="Times New Roman" w:hAnsi="Times New Roman"/>
          <w:b/>
          <w:color w:val="000000"/>
          <w:sz w:val="28"/>
          <w:szCs w:val="28"/>
        </w:rPr>
        <w:t>Список использованной литературы</w:t>
      </w:r>
    </w:p>
    <w:p w:rsidR="00575C5B" w:rsidRPr="003570D9" w:rsidRDefault="00E70BBD" w:rsidP="002A3B1A">
      <w:pPr>
        <w:shd w:val="clear" w:color="000000" w:fill="auto"/>
        <w:suppressAutoHyphens/>
        <w:spacing w:after="0" w:line="360" w:lineRule="auto"/>
        <w:jc w:val="both"/>
        <w:rPr>
          <w:rFonts w:ascii="Times New Roman" w:hAnsi="Times New Roman"/>
          <w:color w:val="000000"/>
          <w:sz w:val="24"/>
          <w:szCs w:val="24"/>
        </w:rPr>
      </w:pPr>
      <w:r w:rsidRPr="003570D9">
        <w:rPr>
          <w:rFonts w:ascii="Times New Roman" w:hAnsi="Times New Roman"/>
          <w:color w:val="000000"/>
          <w:sz w:val="24"/>
          <w:szCs w:val="24"/>
        </w:rPr>
        <w:t>1.</w:t>
      </w:r>
      <w:r w:rsidR="00CA0B81" w:rsidRPr="003570D9">
        <w:rPr>
          <w:rFonts w:ascii="Times New Roman" w:hAnsi="Times New Roman"/>
          <w:color w:val="000000"/>
          <w:sz w:val="24"/>
          <w:szCs w:val="24"/>
        </w:rPr>
        <w:t xml:space="preserve"> </w:t>
      </w:r>
      <w:r w:rsidR="00575C5B" w:rsidRPr="003570D9">
        <w:rPr>
          <w:rFonts w:ascii="Times New Roman" w:hAnsi="Times New Roman"/>
          <w:color w:val="000000"/>
          <w:sz w:val="24"/>
          <w:szCs w:val="24"/>
        </w:rPr>
        <w:t>Библия.</w:t>
      </w:r>
      <w:r w:rsidR="002A3B1A" w:rsidRPr="003570D9">
        <w:rPr>
          <w:rFonts w:ascii="Times New Roman" w:hAnsi="Times New Roman"/>
          <w:color w:val="000000"/>
          <w:sz w:val="24"/>
          <w:szCs w:val="24"/>
        </w:rPr>
        <w:t xml:space="preserve"> Издание Московской Патриархии. Москва. 1993 г.</w:t>
      </w:r>
    </w:p>
    <w:p w:rsidR="00E70BBD" w:rsidRPr="003570D9" w:rsidRDefault="00575C5B" w:rsidP="002A3B1A">
      <w:pPr>
        <w:shd w:val="clear" w:color="000000" w:fill="auto"/>
        <w:suppressAutoHyphens/>
        <w:spacing w:after="0" w:line="360" w:lineRule="auto"/>
        <w:jc w:val="both"/>
        <w:rPr>
          <w:rFonts w:ascii="Times New Roman" w:hAnsi="Times New Roman"/>
          <w:color w:val="000000"/>
          <w:sz w:val="24"/>
          <w:szCs w:val="24"/>
        </w:rPr>
      </w:pPr>
      <w:r w:rsidRPr="003570D9">
        <w:rPr>
          <w:rFonts w:ascii="Times New Roman" w:hAnsi="Times New Roman"/>
          <w:color w:val="000000"/>
          <w:sz w:val="24"/>
          <w:szCs w:val="24"/>
        </w:rPr>
        <w:t xml:space="preserve">2. </w:t>
      </w:r>
      <w:r w:rsidR="00E70BBD" w:rsidRPr="003570D9">
        <w:rPr>
          <w:rFonts w:ascii="Times New Roman" w:hAnsi="Times New Roman"/>
          <w:color w:val="000000"/>
          <w:sz w:val="24"/>
          <w:szCs w:val="24"/>
        </w:rPr>
        <w:t>Сочинения Ермолая-Еразма. Повесть о Петре и Февронии Муромских //Памятники литературы Древней Руси. Конец XV – первая половина XVI века. – М., 1984. – 626 С.</w:t>
      </w:r>
    </w:p>
    <w:p w:rsidR="00E70BBD" w:rsidRPr="003570D9" w:rsidRDefault="00E70BBD" w:rsidP="002A3B1A">
      <w:pPr>
        <w:shd w:val="clear" w:color="000000" w:fill="auto"/>
        <w:suppressAutoHyphens/>
        <w:spacing w:after="0" w:line="360" w:lineRule="auto"/>
        <w:jc w:val="both"/>
        <w:rPr>
          <w:rFonts w:ascii="Times New Roman" w:hAnsi="Times New Roman"/>
          <w:color w:val="000000"/>
          <w:sz w:val="24"/>
          <w:szCs w:val="24"/>
        </w:rPr>
      </w:pPr>
      <w:r w:rsidRPr="003570D9">
        <w:rPr>
          <w:rFonts w:ascii="Times New Roman" w:hAnsi="Times New Roman"/>
          <w:color w:val="000000"/>
          <w:sz w:val="24"/>
          <w:szCs w:val="24"/>
        </w:rPr>
        <w:t>3. Сказания о чудесах: Т. 1. Русская фантастика XI-XVI вв. / Сост., послесл. и коммент. II раздела Ю. М. Медведева. - М.: Сов. Россия, 1990.-528 С.</w:t>
      </w:r>
    </w:p>
    <w:p w:rsidR="00711C1C" w:rsidRPr="003570D9" w:rsidRDefault="00711C1C" w:rsidP="002A3B1A">
      <w:pPr>
        <w:shd w:val="clear" w:color="000000" w:fill="auto"/>
        <w:suppressAutoHyphens/>
        <w:spacing w:after="0" w:line="360" w:lineRule="auto"/>
        <w:jc w:val="both"/>
        <w:rPr>
          <w:rFonts w:ascii="Times New Roman" w:hAnsi="Times New Roman"/>
          <w:color w:val="000000"/>
          <w:sz w:val="24"/>
          <w:szCs w:val="24"/>
        </w:rPr>
      </w:pPr>
    </w:p>
    <w:p w:rsidR="002D636F" w:rsidRPr="003570D9" w:rsidRDefault="002D636F" w:rsidP="002A3B1A">
      <w:pPr>
        <w:spacing w:after="0" w:line="360" w:lineRule="auto"/>
        <w:jc w:val="center"/>
        <w:rPr>
          <w:rFonts w:ascii="Times New Roman" w:hAnsi="Times New Roman" w:cs="Times New Roman"/>
          <w:b/>
          <w:sz w:val="24"/>
          <w:szCs w:val="24"/>
        </w:rPr>
      </w:pPr>
    </w:p>
    <w:sectPr w:rsidR="002D636F" w:rsidRPr="003570D9" w:rsidSect="000F29E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77E" w:rsidRDefault="003E077E" w:rsidP="002266CB">
      <w:pPr>
        <w:spacing w:after="0" w:line="240" w:lineRule="auto"/>
      </w:pPr>
      <w:r>
        <w:separator/>
      </w:r>
    </w:p>
  </w:endnote>
  <w:endnote w:type="continuationSeparator" w:id="1">
    <w:p w:rsidR="003E077E" w:rsidRDefault="003E077E" w:rsidP="00226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2641"/>
      <w:docPartObj>
        <w:docPartGallery w:val="Page Numbers (Bottom of Page)"/>
        <w:docPartUnique/>
      </w:docPartObj>
    </w:sdtPr>
    <w:sdtContent>
      <w:p w:rsidR="00511B8A" w:rsidRDefault="00606706">
        <w:pPr>
          <w:pStyle w:val="a6"/>
          <w:jc w:val="center"/>
        </w:pPr>
        <w:fldSimple w:instr=" PAGE   \* MERGEFORMAT ">
          <w:r w:rsidR="00662315">
            <w:rPr>
              <w:noProof/>
            </w:rPr>
            <w:t>2</w:t>
          </w:r>
        </w:fldSimple>
      </w:p>
    </w:sdtContent>
  </w:sdt>
  <w:p w:rsidR="00511B8A" w:rsidRDefault="00511B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77E" w:rsidRDefault="003E077E" w:rsidP="002266CB">
      <w:pPr>
        <w:spacing w:after="0" w:line="240" w:lineRule="auto"/>
      </w:pPr>
      <w:r>
        <w:separator/>
      </w:r>
    </w:p>
  </w:footnote>
  <w:footnote w:type="continuationSeparator" w:id="1">
    <w:p w:rsidR="003E077E" w:rsidRDefault="003E077E" w:rsidP="002266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50213"/>
    <w:multiLevelType w:val="hybridMultilevel"/>
    <w:tmpl w:val="64AA3E1A"/>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7A393ACA"/>
    <w:multiLevelType w:val="hybridMultilevel"/>
    <w:tmpl w:val="EAC2C80E"/>
    <w:lvl w:ilvl="0" w:tplc="973093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BC523F"/>
    <w:rsid w:val="0003571C"/>
    <w:rsid w:val="00037F82"/>
    <w:rsid w:val="000A4D7C"/>
    <w:rsid w:val="000E49BE"/>
    <w:rsid w:val="000F29EC"/>
    <w:rsid w:val="002266CB"/>
    <w:rsid w:val="002468E1"/>
    <w:rsid w:val="002A3B1A"/>
    <w:rsid w:val="002C76F5"/>
    <w:rsid w:val="002D636F"/>
    <w:rsid w:val="00337309"/>
    <w:rsid w:val="003471B9"/>
    <w:rsid w:val="00356C49"/>
    <w:rsid w:val="003570D9"/>
    <w:rsid w:val="003E077E"/>
    <w:rsid w:val="00511B8A"/>
    <w:rsid w:val="005310B3"/>
    <w:rsid w:val="00575C5B"/>
    <w:rsid w:val="005763D5"/>
    <w:rsid w:val="00585599"/>
    <w:rsid w:val="005A2477"/>
    <w:rsid w:val="00600A5E"/>
    <w:rsid w:val="00606706"/>
    <w:rsid w:val="006271E4"/>
    <w:rsid w:val="00662315"/>
    <w:rsid w:val="006C670B"/>
    <w:rsid w:val="006F4323"/>
    <w:rsid w:val="00711C1C"/>
    <w:rsid w:val="00717C1E"/>
    <w:rsid w:val="007367F1"/>
    <w:rsid w:val="007959EF"/>
    <w:rsid w:val="008211BB"/>
    <w:rsid w:val="008D0864"/>
    <w:rsid w:val="009443B1"/>
    <w:rsid w:val="00976AA8"/>
    <w:rsid w:val="009E009D"/>
    <w:rsid w:val="00B3740E"/>
    <w:rsid w:val="00B6109E"/>
    <w:rsid w:val="00BA61C3"/>
    <w:rsid w:val="00BB3440"/>
    <w:rsid w:val="00BC523F"/>
    <w:rsid w:val="00C4770C"/>
    <w:rsid w:val="00CA0B81"/>
    <w:rsid w:val="00D225F1"/>
    <w:rsid w:val="00D40CFD"/>
    <w:rsid w:val="00E03701"/>
    <w:rsid w:val="00E70BBD"/>
    <w:rsid w:val="00F32A80"/>
    <w:rsid w:val="00F67F7E"/>
    <w:rsid w:val="00FE6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2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2266C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266CB"/>
  </w:style>
  <w:style w:type="paragraph" w:styleId="a6">
    <w:name w:val="footer"/>
    <w:basedOn w:val="a"/>
    <w:link w:val="a7"/>
    <w:uiPriority w:val="99"/>
    <w:unhideWhenUsed/>
    <w:rsid w:val="002266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66CB"/>
  </w:style>
  <w:style w:type="paragraph" w:styleId="a8">
    <w:name w:val="Balloon Text"/>
    <w:basedOn w:val="a"/>
    <w:link w:val="a9"/>
    <w:uiPriority w:val="99"/>
    <w:semiHidden/>
    <w:unhideWhenUsed/>
    <w:rsid w:val="002266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66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16</Pages>
  <Words>4949</Words>
  <Characters>28212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2016-10-25T16:27:00Z</dcterms:created>
  <dcterms:modified xsi:type="dcterms:W3CDTF">2017-03-17T19:24:00Z</dcterms:modified>
</cp:coreProperties>
</file>