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B1" w:rsidRPr="004207B1" w:rsidRDefault="004207B1" w:rsidP="004207B1">
      <w:pPr>
        <w:spacing w:after="0" w:line="240" w:lineRule="auto"/>
        <w:rPr>
          <w:rFonts w:ascii="Times New Roman" w:eastAsia="Times New Roman" w:hAnsi="Times New Roman" w:cs="Times New Roman"/>
          <w:sz w:val="28"/>
          <w:szCs w:val="28"/>
        </w:rPr>
      </w:pPr>
      <w:r w:rsidRPr="004207B1">
        <w:rPr>
          <w:rFonts w:ascii="Times New Roman" w:eastAsia="Times New Roman" w:hAnsi="Times New Roman" w:cs="Times New Roman"/>
          <w:color w:val="082567"/>
          <w:sz w:val="28"/>
          <w:szCs w:val="28"/>
          <w:shd w:val="clear" w:color="auto" w:fill="FFFFFF"/>
        </w:rPr>
        <w:t xml:space="preserve">Зло, которое сатана породил на земле, принесло невероятные страдания человечеству. Люди, отступившие от Бога, попадали под влияние </w:t>
      </w:r>
      <w:proofErr w:type="spellStart"/>
      <w:r w:rsidRPr="004207B1">
        <w:rPr>
          <w:rFonts w:ascii="Times New Roman" w:eastAsia="Times New Roman" w:hAnsi="Times New Roman" w:cs="Times New Roman"/>
          <w:color w:val="082567"/>
          <w:sz w:val="28"/>
          <w:szCs w:val="28"/>
          <w:shd w:val="clear" w:color="auto" w:fill="FFFFFF"/>
        </w:rPr>
        <w:t>диавола</w:t>
      </w:r>
      <w:proofErr w:type="spellEnd"/>
      <w:r w:rsidRPr="004207B1">
        <w:rPr>
          <w:rFonts w:ascii="Times New Roman" w:eastAsia="Times New Roman" w:hAnsi="Times New Roman" w:cs="Times New Roman"/>
          <w:color w:val="082567"/>
          <w:sz w:val="28"/>
          <w:szCs w:val="28"/>
          <w:shd w:val="clear" w:color="auto" w:fill="FFFFFF"/>
        </w:rPr>
        <w:t xml:space="preserve"> и становились орудием зла. Грех настолько овладевал их душами, что они в погоне за властью, славой, могуществом, богатством нарушали заповеди Божии, попирали справедливость, угнетали и мучили людей. И уводили целые народы за собой в греховную тьму, где господствовали ложь, ненависть, злоба. Во мраке </w:t>
      </w:r>
      <w:proofErr w:type="spellStart"/>
      <w:r w:rsidRPr="004207B1">
        <w:rPr>
          <w:rFonts w:ascii="Times New Roman" w:eastAsia="Times New Roman" w:hAnsi="Times New Roman" w:cs="Times New Roman"/>
          <w:color w:val="082567"/>
          <w:sz w:val="28"/>
          <w:szCs w:val="28"/>
          <w:shd w:val="clear" w:color="auto" w:fill="FFFFFF"/>
        </w:rPr>
        <w:t>диавольского</w:t>
      </w:r>
      <w:proofErr w:type="spellEnd"/>
      <w:r w:rsidRPr="004207B1">
        <w:rPr>
          <w:rFonts w:ascii="Times New Roman" w:eastAsia="Times New Roman" w:hAnsi="Times New Roman" w:cs="Times New Roman"/>
          <w:color w:val="082567"/>
          <w:sz w:val="28"/>
          <w:szCs w:val="28"/>
          <w:shd w:val="clear" w:color="auto" w:fill="FFFFFF"/>
        </w:rPr>
        <w:t xml:space="preserve"> безумия растлевались души человеческие и, лишенные спасительной христианской веры, обрекались на страдания.</w:t>
      </w:r>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В свое время в непомерной роскоши жил </w:t>
      </w:r>
      <w:proofErr w:type="spellStart"/>
      <w:r w:rsidRPr="004207B1">
        <w:rPr>
          <w:rFonts w:ascii="Times New Roman" w:eastAsia="Times New Roman" w:hAnsi="Times New Roman" w:cs="Times New Roman"/>
          <w:color w:val="082567"/>
          <w:sz w:val="28"/>
          <w:szCs w:val="28"/>
          <w:shd w:val="clear" w:color="auto" w:fill="FFFFFF"/>
        </w:rPr>
        <w:t>лидикийский</w:t>
      </w:r>
      <w:proofErr w:type="spellEnd"/>
      <w:r w:rsidRPr="004207B1">
        <w:rPr>
          <w:rFonts w:ascii="Times New Roman" w:eastAsia="Times New Roman" w:hAnsi="Times New Roman" w:cs="Times New Roman"/>
          <w:color w:val="082567"/>
          <w:sz w:val="28"/>
          <w:szCs w:val="28"/>
          <w:shd w:val="clear" w:color="auto" w:fill="FFFFFF"/>
        </w:rPr>
        <w:t xml:space="preserve"> царь </w:t>
      </w:r>
      <w:proofErr w:type="gramStart"/>
      <w:r w:rsidRPr="004207B1">
        <w:rPr>
          <w:rFonts w:ascii="Times New Roman" w:eastAsia="Times New Roman" w:hAnsi="Times New Roman" w:cs="Times New Roman"/>
          <w:color w:val="082567"/>
          <w:sz w:val="28"/>
          <w:szCs w:val="28"/>
          <w:shd w:val="clear" w:color="auto" w:fill="FFFFFF"/>
        </w:rPr>
        <w:t>Крез</w:t>
      </w:r>
      <w:proofErr w:type="gramEnd"/>
      <w:r w:rsidRPr="004207B1">
        <w:rPr>
          <w:rFonts w:ascii="Times New Roman" w:eastAsia="Times New Roman" w:hAnsi="Times New Roman" w:cs="Times New Roman"/>
          <w:color w:val="082567"/>
          <w:sz w:val="28"/>
          <w:szCs w:val="28"/>
          <w:shd w:val="clear" w:color="auto" w:fill="FFFFFF"/>
        </w:rPr>
        <w:t xml:space="preserve">. Обладая безграничной властью, он познал все доступные в жизни радости и наслаждения. Уверенный в своем могуществе, однажды он спросил философа Солона о том, знает ли тот человека более счастливого, чем </w:t>
      </w:r>
      <w:proofErr w:type="gramStart"/>
      <w:r w:rsidRPr="004207B1">
        <w:rPr>
          <w:rFonts w:ascii="Times New Roman" w:eastAsia="Times New Roman" w:hAnsi="Times New Roman" w:cs="Times New Roman"/>
          <w:color w:val="082567"/>
          <w:sz w:val="28"/>
          <w:szCs w:val="28"/>
          <w:shd w:val="clear" w:color="auto" w:fill="FFFFFF"/>
        </w:rPr>
        <w:t>Крез</w:t>
      </w:r>
      <w:proofErr w:type="gramEnd"/>
      <w:r w:rsidRPr="004207B1">
        <w:rPr>
          <w:rFonts w:ascii="Times New Roman" w:eastAsia="Times New Roman" w:hAnsi="Times New Roman" w:cs="Times New Roman"/>
          <w:color w:val="082567"/>
          <w:sz w:val="28"/>
          <w:szCs w:val="28"/>
          <w:shd w:val="clear" w:color="auto" w:fill="FFFFFF"/>
        </w:rPr>
        <w:t xml:space="preserve">. Мудрый философ ответил: «Ни один человек при своей жизни не может сказать, что он счастлив». И вскоре могущественный </w:t>
      </w:r>
      <w:proofErr w:type="gramStart"/>
      <w:r w:rsidRPr="004207B1">
        <w:rPr>
          <w:rFonts w:ascii="Times New Roman" w:eastAsia="Times New Roman" w:hAnsi="Times New Roman" w:cs="Times New Roman"/>
          <w:color w:val="082567"/>
          <w:sz w:val="28"/>
          <w:szCs w:val="28"/>
          <w:shd w:val="clear" w:color="auto" w:fill="FFFFFF"/>
        </w:rPr>
        <w:t>Крез</w:t>
      </w:r>
      <w:proofErr w:type="gramEnd"/>
      <w:r w:rsidRPr="004207B1">
        <w:rPr>
          <w:rFonts w:ascii="Times New Roman" w:eastAsia="Times New Roman" w:hAnsi="Times New Roman" w:cs="Times New Roman"/>
          <w:color w:val="082567"/>
          <w:sz w:val="28"/>
          <w:szCs w:val="28"/>
          <w:shd w:val="clear" w:color="auto" w:fill="FFFFFF"/>
        </w:rPr>
        <w:t xml:space="preserve"> был свергнут во время нашествия врагов. Жестокие завоеватели с мечом и огнем прошли по его богатейшему царству, которое рухнуло в крови и пламени. Царь был взят в плен. И завоеватели погнали бывшего властелина пыльными дорогами вместе с другими пленниками в чужую страну. Случившаяся трагедия повергла его в страх и ужас. Охваченный отчаянием, он горько плакал. Закончил свою жизнь </w:t>
      </w:r>
      <w:proofErr w:type="gramStart"/>
      <w:r w:rsidRPr="004207B1">
        <w:rPr>
          <w:rFonts w:ascii="Times New Roman" w:eastAsia="Times New Roman" w:hAnsi="Times New Roman" w:cs="Times New Roman"/>
          <w:color w:val="082567"/>
          <w:sz w:val="28"/>
          <w:szCs w:val="28"/>
          <w:shd w:val="clear" w:color="auto" w:fill="FFFFFF"/>
        </w:rPr>
        <w:t>Крез</w:t>
      </w:r>
      <w:proofErr w:type="gramEnd"/>
      <w:r w:rsidRPr="004207B1">
        <w:rPr>
          <w:rFonts w:ascii="Times New Roman" w:eastAsia="Times New Roman" w:hAnsi="Times New Roman" w:cs="Times New Roman"/>
          <w:color w:val="082567"/>
          <w:sz w:val="28"/>
          <w:szCs w:val="28"/>
          <w:shd w:val="clear" w:color="auto" w:fill="FFFFFF"/>
        </w:rPr>
        <w:t xml:space="preserve"> в неволе – бесправным, униженным, жалким рабом.</w:t>
      </w:r>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В Библии сказано, что всему свое время и время всякой вещи под небом. Все в земной жизни проходит. Неумолимо наступает время, когда за содеянные грехи надо отвечать. И этой ответственности никому из людей не избежать. Великий апостол Павел сказал: «Не обманывайтесь, Бог </w:t>
      </w:r>
      <w:proofErr w:type="gramStart"/>
      <w:r w:rsidRPr="004207B1">
        <w:rPr>
          <w:rFonts w:ascii="Times New Roman" w:eastAsia="Times New Roman" w:hAnsi="Times New Roman" w:cs="Times New Roman"/>
          <w:color w:val="082567"/>
          <w:sz w:val="28"/>
          <w:szCs w:val="28"/>
          <w:shd w:val="clear" w:color="auto" w:fill="FFFFFF"/>
        </w:rPr>
        <w:t>поругаем</w:t>
      </w:r>
      <w:proofErr w:type="gramEnd"/>
      <w:r w:rsidRPr="004207B1">
        <w:rPr>
          <w:rFonts w:ascii="Times New Roman" w:eastAsia="Times New Roman" w:hAnsi="Times New Roman" w:cs="Times New Roman"/>
          <w:color w:val="082567"/>
          <w:sz w:val="28"/>
          <w:szCs w:val="28"/>
          <w:shd w:val="clear" w:color="auto" w:fill="FFFFFF"/>
        </w:rPr>
        <w:t xml:space="preserve"> не бывает. Что человек посеял, то и пожнет».</w:t>
      </w:r>
      <w:r w:rsidRPr="004207B1">
        <w:rPr>
          <w:rFonts w:ascii="Times New Roman" w:eastAsia="Times New Roman" w:hAnsi="Times New Roman" w:cs="Times New Roman"/>
          <w:color w:val="082567"/>
          <w:sz w:val="28"/>
          <w:szCs w:val="28"/>
        </w:rPr>
        <w:br/>
      </w:r>
    </w:p>
    <w:p w:rsidR="004207B1" w:rsidRPr="004207B1" w:rsidRDefault="004207B1" w:rsidP="004207B1">
      <w:pPr>
        <w:shd w:val="clear" w:color="auto" w:fill="FFFFFF"/>
        <w:spacing w:after="420" w:line="240" w:lineRule="auto"/>
        <w:jc w:val="center"/>
        <w:rPr>
          <w:rFonts w:ascii="Times New Roman" w:eastAsia="Times New Roman" w:hAnsi="Times New Roman" w:cs="Times New Roman"/>
          <w:color w:val="082567"/>
          <w:sz w:val="28"/>
          <w:szCs w:val="28"/>
        </w:rPr>
      </w:pPr>
      <w:r w:rsidRPr="004207B1">
        <w:rPr>
          <w:rFonts w:ascii="Times New Roman" w:eastAsia="Times New Roman" w:hAnsi="Times New Roman" w:cs="Times New Roman"/>
          <w:b/>
          <w:bCs/>
          <w:color w:val="082567"/>
          <w:sz w:val="28"/>
          <w:szCs w:val="28"/>
        </w:rPr>
        <w:t>Рабство сатаны</w:t>
      </w:r>
    </w:p>
    <w:p w:rsidR="004207B1" w:rsidRPr="004207B1" w:rsidRDefault="004207B1" w:rsidP="004207B1">
      <w:pPr>
        <w:spacing w:after="0" w:line="240" w:lineRule="auto"/>
        <w:rPr>
          <w:rFonts w:ascii="Times New Roman" w:eastAsia="Times New Roman" w:hAnsi="Times New Roman" w:cs="Times New Roman"/>
          <w:sz w:val="28"/>
          <w:szCs w:val="28"/>
        </w:rPr>
      </w:pPr>
      <w:r w:rsidRPr="004207B1">
        <w:rPr>
          <w:rFonts w:ascii="Times New Roman" w:eastAsia="Times New Roman" w:hAnsi="Times New Roman" w:cs="Times New Roman"/>
          <w:color w:val="082567"/>
          <w:sz w:val="28"/>
          <w:szCs w:val="28"/>
          <w:shd w:val="clear" w:color="auto" w:fill="FFFFFF"/>
        </w:rPr>
        <w:t xml:space="preserve">     Диавол, вторгаясь в жизнь людей, ведет их по путям лжи. Христос говорит о сатане: «Он был человекоубийца от начала и не устоял в истине, ибо нет в нем истины, он лжец и отец лжи». Диавол человекоубийца с тех пор, как существуют люди. С самого начала он обольстил Адама и Еву обещаниями, что они станут, как боги. Обманув лживыми обещаниями первых людей, сатана посеял в их душах вражду, скорбь, беспокойство, страх, зависть, ненависть, жестокость. С тех пор </w:t>
      </w:r>
      <w:proofErr w:type="spellStart"/>
      <w:r w:rsidRPr="004207B1">
        <w:rPr>
          <w:rFonts w:ascii="Times New Roman" w:eastAsia="Times New Roman" w:hAnsi="Times New Roman" w:cs="Times New Roman"/>
          <w:color w:val="082567"/>
          <w:sz w:val="28"/>
          <w:szCs w:val="28"/>
          <w:shd w:val="clear" w:color="auto" w:fill="FFFFFF"/>
        </w:rPr>
        <w:t>диавол</w:t>
      </w:r>
      <w:proofErr w:type="spellEnd"/>
      <w:r w:rsidRPr="004207B1">
        <w:rPr>
          <w:rFonts w:ascii="Times New Roman" w:eastAsia="Times New Roman" w:hAnsi="Times New Roman" w:cs="Times New Roman"/>
          <w:color w:val="082567"/>
          <w:sz w:val="28"/>
          <w:szCs w:val="28"/>
          <w:shd w:val="clear" w:color="auto" w:fill="FFFFFF"/>
        </w:rPr>
        <w:t xml:space="preserve"> везде умножает ложь, стремится, чтобы люди не знали Бога и не исполняли волю Отца Небесного. </w:t>
      </w:r>
      <w:proofErr w:type="spellStart"/>
      <w:r w:rsidRPr="004207B1">
        <w:rPr>
          <w:rFonts w:ascii="Times New Roman" w:eastAsia="Times New Roman" w:hAnsi="Times New Roman" w:cs="Times New Roman"/>
          <w:color w:val="082567"/>
          <w:sz w:val="28"/>
          <w:szCs w:val="28"/>
          <w:shd w:val="clear" w:color="auto" w:fill="FFFFFF"/>
        </w:rPr>
        <w:t>Диавольские</w:t>
      </w:r>
      <w:proofErr w:type="spellEnd"/>
      <w:r w:rsidRPr="004207B1">
        <w:rPr>
          <w:rFonts w:ascii="Times New Roman" w:eastAsia="Times New Roman" w:hAnsi="Times New Roman" w:cs="Times New Roman"/>
          <w:color w:val="082567"/>
          <w:sz w:val="28"/>
          <w:szCs w:val="28"/>
          <w:shd w:val="clear" w:color="auto" w:fill="FFFFFF"/>
        </w:rPr>
        <w:t xml:space="preserve"> искушения, которые привели к падению первых людей в раю, происходили во все времена, продолжаются и в наши дни. Призыв «будьте, как боги», но без Бога, звучал гордым лейтмотивом в искушении многих людей, которым </w:t>
      </w:r>
      <w:proofErr w:type="gramStart"/>
      <w:r w:rsidRPr="004207B1">
        <w:rPr>
          <w:rFonts w:ascii="Times New Roman" w:eastAsia="Times New Roman" w:hAnsi="Times New Roman" w:cs="Times New Roman"/>
          <w:color w:val="082567"/>
          <w:sz w:val="28"/>
          <w:szCs w:val="28"/>
          <w:shd w:val="clear" w:color="auto" w:fill="FFFFFF"/>
        </w:rPr>
        <w:t>потом дорогой ценой</w:t>
      </w:r>
      <w:proofErr w:type="gramEnd"/>
      <w:r w:rsidRPr="004207B1">
        <w:rPr>
          <w:rFonts w:ascii="Times New Roman" w:eastAsia="Times New Roman" w:hAnsi="Times New Roman" w:cs="Times New Roman"/>
          <w:color w:val="082567"/>
          <w:sz w:val="28"/>
          <w:szCs w:val="28"/>
          <w:shd w:val="clear" w:color="auto" w:fill="FFFFFF"/>
        </w:rPr>
        <w:t xml:space="preserve"> пришлось </w:t>
      </w:r>
      <w:r w:rsidRPr="004207B1">
        <w:rPr>
          <w:rFonts w:ascii="Times New Roman" w:eastAsia="Times New Roman" w:hAnsi="Times New Roman" w:cs="Times New Roman"/>
          <w:color w:val="082567"/>
          <w:sz w:val="28"/>
          <w:szCs w:val="28"/>
          <w:shd w:val="clear" w:color="auto" w:fill="FFFFFF"/>
        </w:rPr>
        <w:lastRenderedPageBreak/>
        <w:t xml:space="preserve">расплачиваться за свои роковые ошибки. Горькие разочарования ждут тех, которые поверили </w:t>
      </w:r>
      <w:proofErr w:type="spellStart"/>
      <w:r w:rsidRPr="004207B1">
        <w:rPr>
          <w:rFonts w:ascii="Times New Roman" w:eastAsia="Times New Roman" w:hAnsi="Times New Roman" w:cs="Times New Roman"/>
          <w:color w:val="082567"/>
          <w:sz w:val="28"/>
          <w:szCs w:val="28"/>
          <w:shd w:val="clear" w:color="auto" w:fill="FFFFFF"/>
        </w:rPr>
        <w:t>диаволу</w:t>
      </w:r>
      <w:proofErr w:type="spellEnd"/>
      <w:r w:rsidRPr="004207B1">
        <w:rPr>
          <w:rFonts w:ascii="Times New Roman" w:eastAsia="Times New Roman" w:hAnsi="Times New Roman" w:cs="Times New Roman"/>
          <w:color w:val="082567"/>
          <w:sz w:val="28"/>
          <w:szCs w:val="28"/>
          <w:shd w:val="clear" w:color="auto" w:fill="FFFFFF"/>
        </w:rPr>
        <w:t xml:space="preserve"> и попали к нему в рабство.</w:t>
      </w:r>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В тот весенний день колонна грузовиков направлялась на юг Германии. В одной из машин находились дети высокопоставленных руководителей рейха. Среди подростков был и сын второго человека в фашистской Германии Мартин Борман-младший, крестник Адольфа Гитлера. В это время по радио передали новость о смерти Гитлера, но не сказали, что он отравился. Сообщили: фюрер погиб в бою, как герой. Эта новость явилась шоком для подростков, они невольно обратили взоры на сопровождавших их офицеров. Один из офицеров зарядил пистолет, приставил его к виску и выстрелил. После этого оружие поднял </w:t>
      </w:r>
      <w:proofErr w:type="gramStart"/>
      <w:r w:rsidRPr="004207B1">
        <w:rPr>
          <w:rFonts w:ascii="Times New Roman" w:eastAsia="Times New Roman" w:hAnsi="Times New Roman" w:cs="Times New Roman"/>
          <w:color w:val="082567"/>
          <w:sz w:val="28"/>
          <w:szCs w:val="28"/>
          <w:shd w:val="clear" w:color="auto" w:fill="FFFFFF"/>
        </w:rPr>
        <w:t>сидевший</w:t>
      </w:r>
      <w:proofErr w:type="gramEnd"/>
      <w:r w:rsidRPr="004207B1">
        <w:rPr>
          <w:rFonts w:ascii="Times New Roman" w:eastAsia="Times New Roman" w:hAnsi="Times New Roman" w:cs="Times New Roman"/>
          <w:color w:val="082567"/>
          <w:sz w:val="28"/>
          <w:szCs w:val="28"/>
          <w:shd w:val="clear" w:color="auto" w:fill="FFFFFF"/>
        </w:rPr>
        <w:t xml:space="preserve"> рядом и сделал то же самое. Так на глазах у подростков покончили жизнь самоубийством восемь высших офицеров рейха. Дети впали в истерику, кричали, звали на помощь своих </w:t>
      </w:r>
      <w:proofErr w:type="spellStart"/>
      <w:r w:rsidRPr="004207B1">
        <w:rPr>
          <w:rFonts w:ascii="Times New Roman" w:eastAsia="Times New Roman" w:hAnsi="Times New Roman" w:cs="Times New Roman"/>
          <w:color w:val="082567"/>
          <w:sz w:val="28"/>
          <w:szCs w:val="28"/>
          <w:shd w:val="clear" w:color="auto" w:fill="FFFFFF"/>
        </w:rPr>
        <w:t>властьимущих</w:t>
      </w:r>
      <w:proofErr w:type="spellEnd"/>
      <w:r w:rsidRPr="004207B1">
        <w:rPr>
          <w:rFonts w:ascii="Times New Roman" w:eastAsia="Times New Roman" w:hAnsi="Times New Roman" w:cs="Times New Roman"/>
          <w:color w:val="082567"/>
          <w:sz w:val="28"/>
          <w:szCs w:val="28"/>
          <w:shd w:val="clear" w:color="auto" w:fill="FFFFFF"/>
        </w:rPr>
        <w:t xml:space="preserve"> родителей. Но никто им уже не мог помочь. Мартин в мыслях обращался за поддержкой к отцу, который всегда являлся для него олицетворением силы, непреклонной воли, могущества. Но на тот момент еще недавно могущественный и уверенный в себе </w:t>
      </w:r>
      <w:proofErr w:type="spellStart"/>
      <w:proofErr w:type="gramStart"/>
      <w:r w:rsidRPr="004207B1">
        <w:rPr>
          <w:rFonts w:ascii="Times New Roman" w:eastAsia="Times New Roman" w:hAnsi="Times New Roman" w:cs="Times New Roman"/>
          <w:color w:val="082567"/>
          <w:sz w:val="28"/>
          <w:szCs w:val="28"/>
          <w:shd w:val="clear" w:color="auto" w:fill="FFFFFF"/>
        </w:rPr>
        <w:t>Борман-старший</w:t>
      </w:r>
      <w:proofErr w:type="spellEnd"/>
      <w:proofErr w:type="gramEnd"/>
      <w:r w:rsidRPr="004207B1">
        <w:rPr>
          <w:rFonts w:ascii="Times New Roman" w:eastAsia="Times New Roman" w:hAnsi="Times New Roman" w:cs="Times New Roman"/>
          <w:color w:val="082567"/>
          <w:sz w:val="28"/>
          <w:szCs w:val="28"/>
          <w:shd w:val="clear" w:color="auto" w:fill="FFFFFF"/>
        </w:rPr>
        <w:t xml:space="preserve"> пытался спастись бегством из разрушенного Берлина. Империя зла, одним из властелинов которой он являлся, была повержена.</w:t>
      </w:r>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Школьный друг Мартина упал к нему в объятия, и они горько рыдали, </w:t>
      </w:r>
      <w:proofErr w:type="gramStart"/>
      <w:r w:rsidRPr="004207B1">
        <w:rPr>
          <w:rFonts w:ascii="Times New Roman" w:eastAsia="Times New Roman" w:hAnsi="Times New Roman" w:cs="Times New Roman"/>
          <w:color w:val="082567"/>
          <w:sz w:val="28"/>
          <w:szCs w:val="28"/>
          <w:shd w:val="clear" w:color="auto" w:fill="FFFFFF"/>
        </w:rPr>
        <w:t>решив также убить друг друга</w:t>
      </w:r>
      <w:proofErr w:type="gramEnd"/>
      <w:r w:rsidRPr="004207B1">
        <w:rPr>
          <w:rFonts w:ascii="Times New Roman" w:eastAsia="Times New Roman" w:hAnsi="Times New Roman" w:cs="Times New Roman"/>
          <w:color w:val="082567"/>
          <w:sz w:val="28"/>
          <w:szCs w:val="28"/>
          <w:shd w:val="clear" w:color="auto" w:fill="FFFFFF"/>
        </w:rPr>
        <w:t xml:space="preserve">. Но им не дали этого сделать. Потом секретарь отца даст Мартину фальшивые документы и скажет: «Исчезни, беги, куда хочешь». «И я побежал, - рассказывает Борман-младший, – так как думал, что если они меня поймают – повесят на первом же дереве: кто пожалеет сына второго человека в рейхе? Вскоре я оказался в горах Австрии, устал, вымотался и не мог бежать дальше. Меня приютила семья местного крестьянина, который думал, что я обычный мальчик, потерявший </w:t>
      </w:r>
      <w:proofErr w:type="gramStart"/>
      <w:r w:rsidRPr="004207B1">
        <w:rPr>
          <w:rFonts w:ascii="Times New Roman" w:eastAsia="Times New Roman" w:hAnsi="Times New Roman" w:cs="Times New Roman"/>
          <w:color w:val="082567"/>
          <w:sz w:val="28"/>
          <w:szCs w:val="28"/>
          <w:shd w:val="clear" w:color="auto" w:fill="FFFFFF"/>
        </w:rPr>
        <w:t>близких</w:t>
      </w:r>
      <w:proofErr w:type="gramEnd"/>
      <w:r w:rsidRPr="004207B1">
        <w:rPr>
          <w:rFonts w:ascii="Times New Roman" w:eastAsia="Times New Roman" w:hAnsi="Times New Roman" w:cs="Times New Roman"/>
          <w:color w:val="082567"/>
          <w:sz w:val="28"/>
          <w:szCs w:val="28"/>
          <w:shd w:val="clear" w:color="auto" w:fill="FFFFFF"/>
        </w:rPr>
        <w:t xml:space="preserve"> под бомбами. Тот крестьянин оказался </w:t>
      </w:r>
      <w:proofErr w:type="gramStart"/>
      <w:r w:rsidRPr="004207B1">
        <w:rPr>
          <w:rFonts w:ascii="Times New Roman" w:eastAsia="Times New Roman" w:hAnsi="Times New Roman" w:cs="Times New Roman"/>
          <w:color w:val="082567"/>
          <w:sz w:val="28"/>
          <w:szCs w:val="28"/>
          <w:shd w:val="clear" w:color="auto" w:fill="FFFFFF"/>
        </w:rPr>
        <w:t>очень верующим</w:t>
      </w:r>
      <w:proofErr w:type="gramEnd"/>
      <w:r w:rsidRPr="004207B1">
        <w:rPr>
          <w:rFonts w:ascii="Times New Roman" w:eastAsia="Times New Roman" w:hAnsi="Times New Roman" w:cs="Times New Roman"/>
          <w:color w:val="082567"/>
          <w:sz w:val="28"/>
          <w:szCs w:val="28"/>
          <w:shd w:val="clear" w:color="auto" w:fill="FFFFFF"/>
        </w:rPr>
        <w:t xml:space="preserve"> человеком. В его семье никогда не говорили, как любят Господа, но всегда старались жить по заповедям Священного Писания, и меня поражало, как они крепки в своей вере. И в один прекрасный день я сказал: «Я хочу больше узнать о Боге». Крестьянин ответил: «Тогда иди в церковь». Я ходил каждое воскресенье пешком за пятнадцать километров. Дальнейшее произошло само собой. Я увидел фото в газетах из концлагеря. Штабеля трупов, в том числе и детей, газовые печи… Я пришел в ужас, я пытался убедить себя, что Гитлер и отец были не в курсе таких вещей. Но потом я узнал, что все это творилось по их приказам и </w:t>
      </w:r>
      <w:proofErr w:type="gramStart"/>
      <w:r w:rsidRPr="004207B1">
        <w:rPr>
          <w:rFonts w:ascii="Times New Roman" w:eastAsia="Times New Roman" w:hAnsi="Times New Roman" w:cs="Times New Roman"/>
          <w:color w:val="082567"/>
          <w:sz w:val="28"/>
          <w:szCs w:val="28"/>
          <w:shd w:val="clear" w:color="auto" w:fill="FFFFFF"/>
        </w:rPr>
        <w:t>с</w:t>
      </w:r>
      <w:proofErr w:type="gramEnd"/>
      <w:r w:rsidRPr="004207B1">
        <w:rPr>
          <w:rFonts w:ascii="Times New Roman" w:eastAsia="Times New Roman" w:hAnsi="Times New Roman" w:cs="Times New Roman"/>
          <w:color w:val="082567"/>
          <w:sz w:val="28"/>
          <w:szCs w:val="28"/>
          <w:shd w:val="clear" w:color="auto" w:fill="FFFFFF"/>
        </w:rPr>
        <w:t xml:space="preserve"> </w:t>
      </w:r>
      <w:proofErr w:type="gramStart"/>
      <w:r w:rsidRPr="004207B1">
        <w:rPr>
          <w:rFonts w:ascii="Times New Roman" w:eastAsia="Times New Roman" w:hAnsi="Times New Roman" w:cs="Times New Roman"/>
          <w:color w:val="082567"/>
          <w:sz w:val="28"/>
          <w:szCs w:val="28"/>
          <w:shd w:val="clear" w:color="auto" w:fill="FFFFFF"/>
        </w:rPr>
        <w:t>их</w:t>
      </w:r>
      <w:proofErr w:type="gramEnd"/>
      <w:r w:rsidRPr="004207B1">
        <w:rPr>
          <w:rFonts w:ascii="Times New Roman" w:eastAsia="Times New Roman" w:hAnsi="Times New Roman" w:cs="Times New Roman"/>
          <w:color w:val="082567"/>
          <w:sz w:val="28"/>
          <w:szCs w:val="28"/>
          <w:shd w:val="clear" w:color="auto" w:fill="FFFFFF"/>
        </w:rPr>
        <w:t xml:space="preserve"> ведома. И укрепился в желании стать священником, чтобы молиться за грехи моего отца и за тех, кто погиб из-за него. Всего за год жизни в этой деревне мой разум переменился полностью».</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И Мартин Борман-младший стал священником, служил Богу в самых горячих точках планеты. Шесть лет он работал в церкви в Конго. Во время гражданской войны в африканской стране его, священника-миссионера, </w:t>
      </w:r>
      <w:r w:rsidRPr="004207B1">
        <w:rPr>
          <w:rFonts w:ascii="Times New Roman" w:eastAsia="Times New Roman" w:hAnsi="Times New Roman" w:cs="Times New Roman"/>
          <w:color w:val="082567"/>
          <w:sz w:val="28"/>
          <w:szCs w:val="28"/>
          <w:shd w:val="clear" w:color="auto" w:fill="FFFFFF"/>
        </w:rPr>
        <w:lastRenderedPageBreak/>
        <w:t xml:space="preserve">повстанцы взяли в заложники и гнали босиком по щебню четырнадцать километров, в </w:t>
      </w:r>
      <w:proofErr w:type="gramStart"/>
      <w:r w:rsidRPr="004207B1">
        <w:rPr>
          <w:rFonts w:ascii="Times New Roman" w:eastAsia="Times New Roman" w:hAnsi="Times New Roman" w:cs="Times New Roman"/>
          <w:color w:val="082567"/>
          <w:sz w:val="28"/>
          <w:szCs w:val="28"/>
          <w:shd w:val="clear" w:color="auto" w:fill="FFFFFF"/>
        </w:rPr>
        <w:t>кровь</w:t>
      </w:r>
      <w:proofErr w:type="gramEnd"/>
      <w:r w:rsidRPr="004207B1">
        <w:rPr>
          <w:rFonts w:ascii="Times New Roman" w:eastAsia="Times New Roman" w:hAnsi="Times New Roman" w:cs="Times New Roman"/>
          <w:color w:val="082567"/>
          <w:sz w:val="28"/>
          <w:szCs w:val="28"/>
          <w:shd w:val="clear" w:color="auto" w:fill="FFFFFF"/>
        </w:rPr>
        <w:t xml:space="preserve"> избивая хлыстами. Мартин подумал, что это конец: вот оно, наказание за грехи отца. И он молился, чтобы Бог принял его душу. Три дня Мартин просидел в болотной жиже, под прицелами автоматов, теряя сознание от боли. Но пришли африканские крестьяне просить за него, потому что они были уверены, что он служит Богу.</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Разные люди приходят на исповедь к священнику Мартину Борману, раскаиваются в содеянных грехах. Как-то на исповедь пришел бывший солдат вермахта. Он рассказал, что однажды в Польше во время облавы из убежища выскочила и бросилась бежать шестилетняя девочка, но споткнулась и упала прямо перед ним. «Ткни ее штыком!» – приказал солдату офицер. И солдат убил девочку. Ее карие глаза, обращенные к нему со страхом и мольбой, он помнил все эти годы. Не завел своих детей, не мог видеть чужих и смотреть им в глаза. Во время исповеди он сказал: «Бог не простит меня. И единственное, чего я хочу, как можно больше мучиться в аду за то, что я сделал». А потом через некоторое время этот человек повесился.</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Гитлер, который обрек миллионы людей на гибель и страдания, еще в молодые годы отверг Иисуса Христа. Фюрер совершал свое правление, всецело подчиняясь указаниям сатаны. Потому что еще до прихода к власти он увлекся оккультизмом, спиритизмом, магией и вступил в контакт с демоническим миром. Он был орудием дьявольских сил зла. Являвшийся ему дух сатаны предсказывал события будущего, потому Гитлер одерживал одну победу за другой. По внушению сатаны он намеревался завоевать многие страны, создать гигантскую империю на земле и населить ее людьми, наделенными сверхчеловеческими качествами. Для этого специально отобранные девушки с совершенными, по представлению нацистов, признаками физического и психического развития вступали в связь с эсэсовцами для производства нового зомбированного потомства. Это был беспрецедентный опыт минувшего столетия. Но после крушения фашистского режима оказалось, что интеллектуальный уровень этих детей был ниже среднего. </w:t>
      </w:r>
      <w:proofErr w:type="gramStart"/>
      <w:r w:rsidRPr="004207B1">
        <w:rPr>
          <w:rFonts w:ascii="Times New Roman" w:eastAsia="Times New Roman" w:hAnsi="Times New Roman" w:cs="Times New Roman"/>
          <w:color w:val="082567"/>
          <w:sz w:val="28"/>
          <w:szCs w:val="28"/>
          <w:shd w:val="clear" w:color="auto" w:fill="FFFFFF"/>
        </w:rPr>
        <w:t>Доля умственно отсталых среди них в 4 – 5 раз превышала норму.</w:t>
      </w:r>
      <w:proofErr w:type="gramEnd"/>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Планы Гитлера по завоеванию мира не сбылись. Однажды контакт с сатанинскими силами прервался, и фюрер начал допускать одну ошибку за другой. Он взывал к сатане о помощи, но демонические силы молчали. Империя зла рухнула, а сам Гитлер, как известно, покончил жизнь самоубийством. Страшная участь постигла и многих людей из его ближайшего окружения. Майским вечером министр пропаганды третьего рейха Геббельс обратился к одному из врачей со словами: «Доктор, я вам буду очень благодарен, если вы поможете моей жене умертвить наших детей». Через некоторое время фрау Геббельс вошла в кабинет мужа и </w:t>
      </w:r>
      <w:r w:rsidRPr="004207B1">
        <w:rPr>
          <w:rFonts w:ascii="Times New Roman" w:eastAsia="Times New Roman" w:hAnsi="Times New Roman" w:cs="Times New Roman"/>
          <w:color w:val="082567"/>
          <w:sz w:val="28"/>
          <w:szCs w:val="28"/>
          <w:shd w:val="clear" w:color="auto" w:fill="FFFFFF"/>
        </w:rPr>
        <w:lastRenderedPageBreak/>
        <w:t>заявила: «С детьми все кончено, теперь нам нужно подумать о себе». Йозеф и Магда Геббельс приняли цианистый калий. Могущественные люди империи признали свое поражение в жизни, потому что в их жизни не нашлось места Богу.</w:t>
      </w:r>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p>
    <w:p w:rsidR="004207B1" w:rsidRPr="004207B1" w:rsidRDefault="004207B1" w:rsidP="004207B1">
      <w:pPr>
        <w:shd w:val="clear" w:color="auto" w:fill="FFFFFF"/>
        <w:spacing w:after="420" w:line="240" w:lineRule="auto"/>
        <w:jc w:val="center"/>
        <w:rPr>
          <w:rFonts w:ascii="Times New Roman" w:eastAsia="Times New Roman" w:hAnsi="Times New Roman" w:cs="Times New Roman"/>
          <w:color w:val="082567"/>
          <w:sz w:val="28"/>
          <w:szCs w:val="28"/>
        </w:rPr>
      </w:pPr>
      <w:r w:rsidRPr="004207B1">
        <w:rPr>
          <w:rFonts w:ascii="Times New Roman" w:eastAsia="Times New Roman" w:hAnsi="Times New Roman" w:cs="Times New Roman"/>
          <w:b/>
          <w:bCs/>
          <w:color w:val="082567"/>
          <w:sz w:val="28"/>
          <w:szCs w:val="28"/>
        </w:rPr>
        <w:t>Цена власти – нищета и изгнание</w:t>
      </w:r>
    </w:p>
    <w:p w:rsidR="004207B1" w:rsidRPr="004207B1" w:rsidRDefault="004207B1" w:rsidP="004207B1">
      <w:pPr>
        <w:spacing w:after="0" w:line="240" w:lineRule="auto"/>
        <w:rPr>
          <w:rFonts w:ascii="Times New Roman" w:eastAsia="Times New Roman" w:hAnsi="Times New Roman" w:cs="Times New Roman"/>
          <w:sz w:val="28"/>
          <w:szCs w:val="28"/>
        </w:rPr>
      </w:pPr>
      <w:r w:rsidRPr="004207B1">
        <w:rPr>
          <w:rFonts w:ascii="Times New Roman" w:eastAsia="Times New Roman" w:hAnsi="Times New Roman" w:cs="Times New Roman"/>
          <w:color w:val="082567"/>
          <w:sz w:val="28"/>
          <w:szCs w:val="28"/>
          <w:shd w:val="clear" w:color="auto" w:fill="FFFFFF"/>
        </w:rPr>
        <w:t>     Великий царь Соломон, о котором рассказывает Библия, был почитаемый, богатый. Но в конце жизненного пути этот мудрый человек произнес знаменитые слова: «Все суета и томление духа». Золото, слава, прекрасные жены и наложницы оказались для него не только ничего не значащими, но и непомерной тяжестью для истомленного духа. Однако Соломон был верующим человеком, он взывал к Богу с покаянными молитвами, чтобы спасти свою грешную душу.</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Бремя власти и славы – это бремя страстей человеческих, тяжелая жизненная ноша. Когда в сердце человека с особой напряженностью идет борьба между Богом и </w:t>
      </w:r>
      <w:proofErr w:type="spellStart"/>
      <w:r w:rsidRPr="004207B1">
        <w:rPr>
          <w:rFonts w:ascii="Times New Roman" w:eastAsia="Times New Roman" w:hAnsi="Times New Roman" w:cs="Times New Roman"/>
          <w:color w:val="082567"/>
          <w:sz w:val="28"/>
          <w:szCs w:val="28"/>
          <w:shd w:val="clear" w:color="auto" w:fill="FFFFFF"/>
        </w:rPr>
        <w:t>диаволом</w:t>
      </w:r>
      <w:proofErr w:type="spellEnd"/>
      <w:r w:rsidRPr="004207B1">
        <w:rPr>
          <w:rFonts w:ascii="Times New Roman" w:eastAsia="Times New Roman" w:hAnsi="Times New Roman" w:cs="Times New Roman"/>
          <w:color w:val="082567"/>
          <w:sz w:val="28"/>
          <w:szCs w:val="28"/>
          <w:shd w:val="clear" w:color="auto" w:fill="FFFFFF"/>
        </w:rPr>
        <w:t>. И случается так, что ценой власти становятся нищета и изгнание.</w:t>
      </w:r>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Правившие во второй половине прошлого века восточноевропейские лидеры брали от жизни полной мерой, познав блеск власти и поклонения. Но за это многие из них и заплатили тоже </w:t>
      </w:r>
      <w:proofErr w:type="gramStart"/>
      <w:r w:rsidRPr="004207B1">
        <w:rPr>
          <w:rFonts w:ascii="Times New Roman" w:eastAsia="Times New Roman" w:hAnsi="Times New Roman" w:cs="Times New Roman"/>
          <w:color w:val="082567"/>
          <w:sz w:val="28"/>
          <w:szCs w:val="28"/>
          <w:shd w:val="clear" w:color="auto" w:fill="FFFFFF"/>
        </w:rPr>
        <w:t>по</w:t>
      </w:r>
      <w:proofErr w:type="gramEnd"/>
      <w:r w:rsidRPr="004207B1">
        <w:rPr>
          <w:rFonts w:ascii="Times New Roman" w:eastAsia="Times New Roman" w:hAnsi="Times New Roman" w:cs="Times New Roman"/>
          <w:color w:val="082567"/>
          <w:sz w:val="28"/>
          <w:szCs w:val="28"/>
          <w:shd w:val="clear" w:color="auto" w:fill="FFFFFF"/>
        </w:rPr>
        <w:t xml:space="preserve"> полной – тюрьмой, изгнанием, нищетой. Президент Румынии Никола Чаушеску вместе с женой Еленой были расстреляны по приговору импровизированного трибунала. Смертный приговор вынесли и привели в исполнение те, кто еще недавно лицемерно превозносил Чаушеску, преклонялся перед ним, угождал ему, льстил. Они отобрали у семьи диктатора абсолютно всю собственность, включая даже носильные вещи. Находясь в тюремной камере, перед казнью, Чаушеску говорил: «Я думал, что роскошь, деньги и повсеместное обожание народа не исчезнут, а они вдруг исчезли». Дочь диктатора, оказавшись совершенно без сре</w:t>
      </w:r>
      <w:proofErr w:type="gramStart"/>
      <w:r w:rsidRPr="004207B1">
        <w:rPr>
          <w:rFonts w:ascii="Times New Roman" w:eastAsia="Times New Roman" w:hAnsi="Times New Roman" w:cs="Times New Roman"/>
          <w:color w:val="082567"/>
          <w:sz w:val="28"/>
          <w:szCs w:val="28"/>
          <w:shd w:val="clear" w:color="auto" w:fill="FFFFFF"/>
        </w:rPr>
        <w:t>дств к с</w:t>
      </w:r>
      <w:proofErr w:type="gramEnd"/>
      <w:r w:rsidRPr="004207B1">
        <w:rPr>
          <w:rFonts w:ascii="Times New Roman" w:eastAsia="Times New Roman" w:hAnsi="Times New Roman" w:cs="Times New Roman"/>
          <w:color w:val="082567"/>
          <w:sz w:val="28"/>
          <w:szCs w:val="28"/>
          <w:shd w:val="clear" w:color="auto" w:fill="FFFFFF"/>
        </w:rPr>
        <w:t>уществованию, тяжело заболела. Чтобы как-то выжить, по ночам собирала пустые бутылки. Ее брат, отсидев в тюрьме шесть лет, нигде не работал и сильно пил.</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Свергнутого правителя Болгарии </w:t>
      </w:r>
      <w:proofErr w:type="spellStart"/>
      <w:r w:rsidRPr="004207B1">
        <w:rPr>
          <w:rFonts w:ascii="Times New Roman" w:eastAsia="Times New Roman" w:hAnsi="Times New Roman" w:cs="Times New Roman"/>
          <w:color w:val="082567"/>
          <w:sz w:val="28"/>
          <w:szCs w:val="28"/>
          <w:shd w:val="clear" w:color="auto" w:fill="FFFFFF"/>
        </w:rPr>
        <w:t>Тодора</w:t>
      </w:r>
      <w:proofErr w:type="spellEnd"/>
      <w:r w:rsidRPr="004207B1">
        <w:rPr>
          <w:rFonts w:ascii="Times New Roman" w:eastAsia="Times New Roman" w:hAnsi="Times New Roman" w:cs="Times New Roman"/>
          <w:color w:val="082567"/>
          <w:sz w:val="28"/>
          <w:szCs w:val="28"/>
          <w:shd w:val="clear" w:color="auto" w:fill="FFFFFF"/>
        </w:rPr>
        <w:t xml:space="preserve"> </w:t>
      </w:r>
      <w:proofErr w:type="spellStart"/>
      <w:r w:rsidRPr="004207B1">
        <w:rPr>
          <w:rFonts w:ascii="Times New Roman" w:eastAsia="Times New Roman" w:hAnsi="Times New Roman" w:cs="Times New Roman"/>
          <w:color w:val="082567"/>
          <w:sz w:val="28"/>
          <w:szCs w:val="28"/>
          <w:shd w:val="clear" w:color="auto" w:fill="FFFFFF"/>
        </w:rPr>
        <w:t>Живкова</w:t>
      </w:r>
      <w:proofErr w:type="spellEnd"/>
      <w:r w:rsidRPr="004207B1">
        <w:rPr>
          <w:rFonts w:ascii="Times New Roman" w:eastAsia="Times New Roman" w:hAnsi="Times New Roman" w:cs="Times New Roman"/>
          <w:color w:val="082567"/>
          <w:sz w:val="28"/>
          <w:szCs w:val="28"/>
          <w:shd w:val="clear" w:color="auto" w:fill="FFFFFF"/>
        </w:rPr>
        <w:t xml:space="preserve"> недавние соратники посадили в тюрьму. После шестимесячного заключения его выпустили, но свободы не дали. Он жил под домашним арестом до самой смерти. </w:t>
      </w:r>
      <w:proofErr w:type="spellStart"/>
      <w:r w:rsidRPr="004207B1">
        <w:rPr>
          <w:rFonts w:ascii="Times New Roman" w:eastAsia="Times New Roman" w:hAnsi="Times New Roman" w:cs="Times New Roman"/>
          <w:color w:val="082567"/>
          <w:sz w:val="28"/>
          <w:szCs w:val="28"/>
          <w:shd w:val="clear" w:color="auto" w:fill="FFFFFF"/>
        </w:rPr>
        <w:t>Живков</w:t>
      </w:r>
      <w:proofErr w:type="spellEnd"/>
      <w:r w:rsidRPr="004207B1">
        <w:rPr>
          <w:rFonts w:ascii="Times New Roman" w:eastAsia="Times New Roman" w:hAnsi="Times New Roman" w:cs="Times New Roman"/>
          <w:color w:val="082567"/>
          <w:sz w:val="28"/>
          <w:szCs w:val="28"/>
          <w:shd w:val="clear" w:color="auto" w:fill="FFFFFF"/>
        </w:rPr>
        <w:t xml:space="preserve"> держался мужественно, но больше всего страдал от того, что те, кто ему льстил и кланялся, отвернулись от него первыми. </w:t>
      </w:r>
      <w:proofErr w:type="spellStart"/>
      <w:r w:rsidRPr="004207B1">
        <w:rPr>
          <w:rFonts w:ascii="Times New Roman" w:eastAsia="Times New Roman" w:hAnsi="Times New Roman" w:cs="Times New Roman"/>
          <w:color w:val="082567"/>
          <w:sz w:val="28"/>
          <w:szCs w:val="28"/>
          <w:shd w:val="clear" w:color="auto" w:fill="FFFFFF"/>
        </w:rPr>
        <w:t>Хоннекер</w:t>
      </w:r>
      <w:proofErr w:type="spellEnd"/>
      <w:r w:rsidRPr="004207B1">
        <w:rPr>
          <w:rFonts w:ascii="Times New Roman" w:eastAsia="Times New Roman" w:hAnsi="Times New Roman" w:cs="Times New Roman"/>
          <w:color w:val="082567"/>
          <w:sz w:val="28"/>
          <w:szCs w:val="28"/>
          <w:shd w:val="clear" w:color="auto" w:fill="FFFFFF"/>
        </w:rPr>
        <w:t xml:space="preserve"> бессменно правил Германией восемнадцать лет, а умер в изгнании в далекой и чужой стране, где он был вынужден скрываться от преследования. Вдова бывшего президента Югославии провела под домашним арестом в своей квартире </w:t>
      </w:r>
      <w:r w:rsidRPr="004207B1">
        <w:rPr>
          <w:rFonts w:ascii="Times New Roman" w:eastAsia="Times New Roman" w:hAnsi="Times New Roman" w:cs="Times New Roman"/>
          <w:color w:val="082567"/>
          <w:sz w:val="28"/>
          <w:szCs w:val="28"/>
          <w:shd w:val="clear" w:color="auto" w:fill="FFFFFF"/>
        </w:rPr>
        <w:lastRenderedPageBreak/>
        <w:t>двадцать лет.</w:t>
      </w:r>
      <w:r w:rsidRPr="004207B1">
        <w:rPr>
          <w:rFonts w:ascii="Times New Roman" w:eastAsia="Times New Roman" w:hAnsi="Times New Roman" w:cs="Times New Roman"/>
          <w:color w:val="082567"/>
          <w:sz w:val="28"/>
          <w:szCs w:val="28"/>
        </w:rPr>
        <w:br/>
      </w:r>
    </w:p>
    <w:p w:rsidR="004207B1" w:rsidRPr="004207B1" w:rsidRDefault="004207B1" w:rsidP="004207B1">
      <w:pPr>
        <w:shd w:val="clear" w:color="auto" w:fill="FFFFFF"/>
        <w:spacing w:after="420" w:line="240" w:lineRule="auto"/>
        <w:jc w:val="center"/>
        <w:rPr>
          <w:rFonts w:ascii="Times New Roman" w:eastAsia="Times New Roman" w:hAnsi="Times New Roman" w:cs="Times New Roman"/>
          <w:color w:val="082567"/>
          <w:sz w:val="28"/>
          <w:szCs w:val="28"/>
        </w:rPr>
      </w:pPr>
      <w:r w:rsidRPr="004207B1">
        <w:rPr>
          <w:rFonts w:ascii="Times New Roman" w:eastAsia="Times New Roman" w:hAnsi="Times New Roman" w:cs="Times New Roman"/>
          <w:b/>
          <w:bCs/>
          <w:color w:val="082567"/>
          <w:sz w:val="28"/>
          <w:szCs w:val="28"/>
        </w:rPr>
        <w:t>Гибельный танец вокруг золотого тельца</w:t>
      </w:r>
    </w:p>
    <w:p w:rsidR="004207B1" w:rsidRPr="004207B1" w:rsidRDefault="004207B1" w:rsidP="004207B1">
      <w:pPr>
        <w:spacing w:after="0" w:line="240" w:lineRule="auto"/>
        <w:rPr>
          <w:rFonts w:ascii="Times New Roman" w:eastAsia="Times New Roman" w:hAnsi="Times New Roman" w:cs="Times New Roman"/>
          <w:sz w:val="28"/>
          <w:szCs w:val="28"/>
        </w:rPr>
      </w:pPr>
      <w:r w:rsidRPr="004207B1">
        <w:rPr>
          <w:rFonts w:ascii="Times New Roman" w:eastAsia="Times New Roman" w:hAnsi="Times New Roman" w:cs="Times New Roman"/>
          <w:color w:val="082567"/>
          <w:sz w:val="28"/>
          <w:szCs w:val="28"/>
          <w:shd w:val="clear" w:color="auto" w:fill="FFFFFF"/>
        </w:rPr>
        <w:t xml:space="preserve">     Для сатаны люди никакой ценности не представляют. Это всего лишь орудие, которое </w:t>
      </w:r>
      <w:proofErr w:type="spellStart"/>
      <w:r w:rsidRPr="004207B1">
        <w:rPr>
          <w:rFonts w:ascii="Times New Roman" w:eastAsia="Times New Roman" w:hAnsi="Times New Roman" w:cs="Times New Roman"/>
          <w:color w:val="082567"/>
          <w:sz w:val="28"/>
          <w:szCs w:val="28"/>
          <w:shd w:val="clear" w:color="auto" w:fill="FFFFFF"/>
        </w:rPr>
        <w:t>диавол</w:t>
      </w:r>
      <w:proofErr w:type="spellEnd"/>
      <w:r w:rsidRPr="004207B1">
        <w:rPr>
          <w:rFonts w:ascii="Times New Roman" w:eastAsia="Times New Roman" w:hAnsi="Times New Roman" w:cs="Times New Roman"/>
          <w:color w:val="082567"/>
          <w:sz w:val="28"/>
          <w:szCs w:val="28"/>
          <w:shd w:val="clear" w:color="auto" w:fill="FFFFFF"/>
        </w:rPr>
        <w:t xml:space="preserve"> использует для борьбы с Богом. Великий писатель Ф.М. Достоевский говорил: «Бог с </w:t>
      </w:r>
      <w:proofErr w:type="spellStart"/>
      <w:r w:rsidRPr="004207B1">
        <w:rPr>
          <w:rFonts w:ascii="Times New Roman" w:eastAsia="Times New Roman" w:hAnsi="Times New Roman" w:cs="Times New Roman"/>
          <w:color w:val="082567"/>
          <w:sz w:val="28"/>
          <w:szCs w:val="28"/>
          <w:shd w:val="clear" w:color="auto" w:fill="FFFFFF"/>
        </w:rPr>
        <w:t>диаволом</w:t>
      </w:r>
      <w:proofErr w:type="spellEnd"/>
      <w:r w:rsidRPr="004207B1">
        <w:rPr>
          <w:rFonts w:ascii="Times New Roman" w:eastAsia="Times New Roman" w:hAnsi="Times New Roman" w:cs="Times New Roman"/>
          <w:color w:val="082567"/>
          <w:sz w:val="28"/>
          <w:szCs w:val="28"/>
          <w:shd w:val="clear" w:color="auto" w:fill="FFFFFF"/>
        </w:rPr>
        <w:t xml:space="preserve"> борется, а поле битвы – сердца людей». И чем больше человек подпадает под влияние демонических сил, тем послушнее он становится в руках сатаны. </w:t>
      </w:r>
      <w:proofErr w:type="gramStart"/>
      <w:r w:rsidRPr="004207B1">
        <w:rPr>
          <w:rFonts w:ascii="Times New Roman" w:eastAsia="Times New Roman" w:hAnsi="Times New Roman" w:cs="Times New Roman"/>
          <w:color w:val="082567"/>
          <w:sz w:val="28"/>
          <w:szCs w:val="28"/>
          <w:shd w:val="clear" w:color="auto" w:fill="FFFFFF"/>
        </w:rPr>
        <w:t>Использовав</w:t>
      </w:r>
      <w:proofErr w:type="gramEnd"/>
      <w:r w:rsidRPr="004207B1">
        <w:rPr>
          <w:rFonts w:ascii="Times New Roman" w:eastAsia="Times New Roman" w:hAnsi="Times New Roman" w:cs="Times New Roman"/>
          <w:color w:val="082567"/>
          <w:sz w:val="28"/>
          <w:szCs w:val="28"/>
          <w:shd w:val="clear" w:color="auto" w:fill="FFFFFF"/>
        </w:rPr>
        <w:t xml:space="preserve"> обольщенного человека в своих лживых целях, </w:t>
      </w:r>
      <w:proofErr w:type="spellStart"/>
      <w:r w:rsidRPr="004207B1">
        <w:rPr>
          <w:rFonts w:ascii="Times New Roman" w:eastAsia="Times New Roman" w:hAnsi="Times New Roman" w:cs="Times New Roman"/>
          <w:color w:val="082567"/>
          <w:sz w:val="28"/>
          <w:szCs w:val="28"/>
          <w:shd w:val="clear" w:color="auto" w:fill="FFFFFF"/>
        </w:rPr>
        <w:t>диавол</w:t>
      </w:r>
      <w:proofErr w:type="spellEnd"/>
      <w:r w:rsidRPr="004207B1">
        <w:rPr>
          <w:rFonts w:ascii="Times New Roman" w:eastAsia="Times New Roman" w:hAnsi="Times New Roman" w:cs="Times New Roman"/>
          <w:color w:val="082567"/>
          <w:sz w:val="28"/>
          <w:szCs w:val="28"/>
          <w:shd w:val="clear" w:color="auto" w:fill="FFFFFF"/>
        </w:rPr>
        <w:t xml:space="preserve"> потом отбрасывает его, как ненужную вещь, обрекая на мучительную гибель. Слава, которой окружают демонические силы человека, попавшего под их влияние, скоропреходяща. Земная слава без Бога становится непосильным бременем, наполненным тяжелыми страданиями, разочарованиями, тоской и одиночеством. «У ада есть свой мимолетный свет и свое обманчивое сияние», - писал известный философ В.С. Соловьев.</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Знаменитый музыкант Элвис Пресли под крики своих поклонников выезжал на сцену в золотом </w:t>
      </w:r>
      <w:proofErr w:type="spellStart"/>
      <w:r w:rsidRPr="004207B1">
        <w:rPr>
          <w:rFonts w:ascii="Times New Roman" w:eastAsia="Times New Roman" w:hAnsi="Times New Roman" w:cs="Times New Roman"/>
          <w:color w:val="082567"/>
          <w:sz w:val="28"/>
          <w:szCs w:val="28"/>
          <w:shd w:val="clear" w:color="auto" w:fill="FFFFFF"/>
        </w:rPr>
        <w:t>кадиллаке</w:t>
      </w:r>
      <w:proofErr w:type="spellEnd"/>
      <w:r w:rsidRPr="004207B1">
        <w:rPr>
          <w:rFonts w:ascii="Times New Roman" w:eastAsia="Times New Roman" w:hAnsi="Times New Roman" w:cs="Times New Roman"/>
          <w:color w:val="082567"/>
          <w:sz w:val="28"/>
          <w:szCs w:val="28"/>
          <w:shd w:val="clear" w:color="auto" w:fill="FFFFFF"/>
        </w:rPr>
        <w:t xml:space="preserve"> с перламутровым верхом. В окружении многочисленных телохранителей он жил в великолепном дворце. Но был ли счастлив в жизни этот человек, который служил не Богу, а демоническим силам? Ненасытность и </w:t>
      </w:r>
      <w:proofErr w:type="spellStart"/>
      <w:r w:rsidRPr="004207B1">
        <w:rPr>
          <w:rFonts w:ascii="Times New Roman" w:eastAsia="Times New Roman" w:hAnsi="Times New Roman" w:cs="Times New Roman"/>
          <w:color w:val="082567"/>
          <w:sz w:val="28"/>
          <w:szCs w:val="28"/>
          <w:shd w:val="clear" w:color="auto" w:fill="FFFFFF"/>
        </w:rPr>
        <w:t>сверхжадность</w:t>
      </w:r>
      <w:proofErr w:type="spellEnd"/>
      <w:r w:rsidRPr="004207B1">
        <w:rPr>
          <w:rFonts w:ascii="Times New Roman" w:eastAsia="Times New Roman" w:hAnsi="Times New Roman" w:cs="Times New Roman"/>
          <w:color w:val="082567"/>
          <w:sz w:val="28"/>
          <w:szCs w:val="28"/>
          <w:shd w:val="clear" w:color="auto" w:fill="FFFFFF"/>
        </w:rPr>
        <w:t xml:space="preserve"> в еде, наркотики, страх перед жизнью и смертью определяли его существование. Свое сорокалетие он встречал в постели в состоянии тяжелейшей депрессии, тоска, одиночество и разочарование мертвой хваткой сковали его тело и душу. В последние годы жизни певец уже не мог обходиться без наркотиков. Под тяжестью нескончаемых душевных мук он умер в возрасте сорока двух лет.</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xml:space="preserve">     Известная рок-звезда </w:t>
      </w:r>
      <w:proofErr w:type="spellStart"/>
      <w:r w:rsidRPr="004207B1">
        <w:rPr>
          <w:rFonts w:ascii="Times New Roman" w:eastAsia="Times New Roman" w:hAnsi="Times New Roman" w:cs="Times New Roman"/>
          <w:color w:val="082567"/>
          <w:sz w:val="28"/>
          <w:szCs w:val="28"/>
          <w:shd w:val="clear" w:color="auto" w:fill="FFFFFF"/>
        </w:rPr>
        <w:t>Джанис</w:t>
      </w:r>
      <w:proofErr w:type="spellEnd"/>
      <w:r w:rsidRPr="004207B1">
        <w:rPr>
          <w:rFonts w:ascii="Times New Roman" w:eastAsia="Times New Roman" w:hAnsi="Times New Roman" w:cs="Times New Roman"/>
          <w:color w:val="082567"/>
          <w:sz w:val="28"/>
          <w:szCs w:val="28"/>
          <w:shd w:val="clear" w:color="auto" w:fill="FFFFFF"/>
        </w:rPr>
        <w:t xml:space="preserve"> </w:t>
      </w:r>
      <w:proofErr w:type="spellStart"/>
      <w:r w:rsidRPr="004207B1">
        <w:rPr>
          <w:rFonts w:ascii="Times New Roman" w:eastAsia="Times New Roman" w:hAnsi="Times New Roman" w:cs="Times New Roman"/>
          <w:color w:val="082567"/>
          <w:sz w:val="28"/>
          <w:szCs w:val="28"/>
          <w:shd w:val="clear" w:color="auto" w:fill="FFFFFF"/>
        </w:rPr>
        <w:t>Джоплин</w:t>
      </w:r>
      <w:proofErr w:type="spellEnd"/>
      <w:r w:rsidRPr="004207B1">
        <w:rPr>
          <w:rFonts w:ascii="Times New Roman" w:eastAsia="Times New Roman" w:hAnsi="Times New Roman" w:cs="Times New Roman"/>
          <w:color w:val="082567"/>
          <w:sz w:val="28"/>
          <w:szCs w:val="28"/>
          <w:shd w:val="clear" w:color="auto" w:fill="FFFFFF"/>
        </w:rPr>
        <w:t xml:space="preserve">, купаясь </w:t>
      </w:r>
      <w:proofErr w:type="gramStart"/>
      <w:r w:rsidRPr="004207B1">
        <w:rPr>
          <w:rFonts w:ascii="Times New Roman" w:eastAsia="Times New Roman" w:hAnsi="Times New Roman" w:cs="Times New Roman"/>
          <w:color w:val="082567"/>
          <w:sz w:val="28"/>
          <w:szCs w:val="28"/>
          <w:shd w:val="clear" w:color="auto" w:fill="FFFFFF"/>
        </w:rPr>
        <w:t>в</w:t>
      </w:r>
      <w:proofErr w:type="gramEnd"/>
      <w:r w:rsidRPr="004207B1">
        <w:rPr>
          <w:rFonts w:ascii="Times New Roman" w:eastAsia="Times New Roman" w:hAnsi="Times New Roman" w:cs="Times New Roman"/>
          <w:color w:val="082567"/>
          <w:sz w:val="28"/>
          <w:szCs w:val="28"/>
          <w:shd w:val="clear" w:color="auto" w:fill="FFFFFF"/>
        </w:rPr>
        <w:t xml:space="preserve"> славе, назвала жизнь «танцем вокруг золотого тельца». Однажды ее спросили: «В чем смысл жизни?». Она ответила: «Хорошая выпивка, ощущение счастья и наслаждение прекрасными мгновениями. Свою жизнь я устраиваю так, как хочу. Мне нужны от жизни удовольствия и ничего более». Но удовольствия, которые брала от жизни певица, не приносили ей радости. Угнетаемая депрессией, она шесть раз пыталась свести счеты с жизнью. Седьмая попытка самоубийства оказалась роковой. Певица не дожила и до тридцати лет. В ее последней песне звучали слова: «Моя жизнь – это только одиночество». Жизнь </w:t>
      </w:r>
      <w:proofErr w:type="spellStart"/>
      <w:r w:rsidRPr="004207B1">
        <w:rPr>
          <w:rFonts w:ascii="Times New Roman" w:eastAsia="Times New Roman" w:hAnsi="Times New Roman" w:cs="Times New Roman"/>
          <w:color w:val="082567"/>
          <w:sz w:val="28"/>
          <w:szCs w:val="28"/>
          <w:shd w:val="clear" w:color="auto" w:fill="FFFFFF"/>
        </w:rPr>
        <w:t>Джанис</w:t>
      </w:r>
      <w:proofErr w:type="spellEnd"/>
      <w:r w:rsidRPr="004207B1">
        <w:rPr>
          <w:rFonts w:ascii="Times New Roman" w:eastAsia="Times New Roman" w:hAnsi="Times New Roman" w:cs="Times New Roman"/>
          <w:color w:val="082567"/>
          <w:sz w:val="28"/>
          <w:szCs w:val="28"/>
          <w:shd w:val="clear" w:color="auto" w:fill="FFFFFF"/>
        </w:rPr>
        <w:t xml:space="preserve"> </w:t>
      </w:r>
      <w:proofErr w:type="spellStart"/>
      <w:r w:rsidRPr="004207B1">
        <w:rPr>
          <w:rFonts w:ascii="Times New Roman" w:eastAsia="Times New Roman" w:hAnsi="Times New Roman" w:cs="Times New Roman"/>
          <w:color w:val="082567"/>
          <w:sz w:val="28"/>
          <w:szCs w:val="28"/>
          <w:shd w:val="clear" w:color="auto" w:fill="FFFFFF"/>
        </w:rPr>
        <w:t>Джоплин</w:t>
      </w:r>
      <w:proofErr w:type="spellEnd"/>
      <w:r w:rsidRPr="004207B1">
        <w:rPr>
          <w:rFonts w:ascii="Times New Roman" w:eastAsia="Times New Roman" w:hAnsi="Times New Roman" w:cs="Times New Roman"/>
          <w:color w:val="082567"/>
          <w:sz w:val="28"/>
          <w:szCs w:val="28"/>
          <w:shd w:val="clear" w:color="auto" w:fill="FFFFFF"/>
        </w:rPr>
        <w:t xml:space="preserve"> на земле оказалась одинокой и лишенной смысла. Диавол, завладев душой певицы, увел ее от Бога и обрек на вечную погибель. А в загробной жизни человек пожинает то, что посеял на земле.</w:t>
      </w:r>
      <w:r w:rsidRPr="004207B1">
        <w:rPr>
          <w:rFonts w:ascii="Times New Roman" w:eastAsia="Times New Roman" w:hAnsi="Times New Roman" w:cs="Times New Roman"/>
          <w:color w:val="082567"/>
          <w:sz w:val="28"/>
          <w:szCs w:val="28"/>
        </w:rPr>
        <w:br/>
      </w:r>
    </w:p>
    <w:p w:rsidR="004207B1" w:rsidRPr="004207B1" w:rsidRDefault="004207B1" w:rsidP="004207B1">
      <w:pPr>
        <w:shd w:val="clear" w:color="auto" w:fill="FFFFFF"/>
        <w:spacing w:after="420" w:line="240" w:lineRule="auto"/>
        <w:jc w:val="center"/>
        <w:rPr>
          <w:rFonts w:ascii="Times New Roman" w:eastAsia="Times New Roman" w:hAnsi="Times New Roman" w:cs="Times New Roman"/>
          <w:color w:val="082567"/>
          <w:sz w:val="28"/>
          <w:szCs w:val="28"/>
        </w:rPr>
      </w:pPr>
      <w:r w:rsidRPr="004207B1">
        <w:rPr>
          <w:rFonts w:ascii="Times New Roman" w:eastAsia="Times New Roman" w:hAnsi="Times New Roman" w:cs="Times New Roman"/>
          <w:b/>
          <w:bCs/>
          <w:color w:val="082567"/>
          <w:sz w:val="28"/>
          <w:szCs w:val="28"/>
        </w:rPr>
        <w:t>Куда идешь, человек?</w:t>
      </w:r>
    </w:p>
    <w:p w:rsidR="00B81244" w:rsidRPr="004207B1" w:rsidRDefault="004207B1" w:rsidP="004207B1">
      <w:pPr>
        <w:rPr>
          <w:rFonts w:ascii="Times New Roman" w:hAnsi="Times New Roman" w:cs="Times New Roman"/>
          <w:sz w:val="28"/>
          <w:szCs w:val="28"/>
        </w:rPr>
      </w:pPr>
      <w:r w:rsidRPr="004207B1">
        <w:rPr>
          <w:rFonts w:ascii="Times New Roman" w:eastAsia="Times New Roman" w:hAnsi="Times New Roman" w:cs="Times New Roman"/>
          <w:color w:val="082567"/>
          <w:sz w:val="28"/>
          <w:szCs w:val="28"/>
          <w:shd w:val="clear" w:color="auto" w:fill="FFFFFF"/>
        </w:rPr>
        <w:lastRenderedPageBreak/>
        <w:t xml:space="preserve">     Отец Небесный любит человека, которого создал по образу и подобию </w:t>
      </w:r>
      <w:proofErr w:type="gramStart"/>
      <w:r w:rsidRPr="004207B1">
        <w:rPr>
          <w:rFonts w:ascii="Times New Roman" w:eastAsia="Times New Roman" w:hAnsi="Times New Roman" w:cs="Times New Roman"/>
          <w:color w:val="082567"/>
          <w:sz w:val="28"/>
          <w:szCs w:val="28"/>
          <w:shd w:val="clear" w:color="auto" w:fill="FFFFFF"/>
        </w:rPr>
        <w:t>Божию</w:t>
      </w:r>
      <w:proofErr w:type="gramEnd"/>
      <w:r w:rsidRPr="004207B1">
        <w:rPr>
          <w:rFonts w:ascii="Times New Roman" w:eastAsia="Times New Roman" w:hAnsi="Times New Roman" w:cs="Times New Roman"/>
          <w:color w:val="082567"/>
          <w:sz w:val="28"/>
          <w:szCs w:val="28"/>
          <w:shd w:val="clear" w:color="auto" w:fill="FFFFFF"/>
        </w:rPr>
        <w:t xml:space="preserve">. И людям дан дар свободы. Господь не может принуждать человека любить Бога. Любовь должна являться свободным проявлением внутреннего чувства, только тогда она может быть искренней и глубокой. Господь открывает перед человеком путь света, а </w:t>
      </w:r>
      <w:proofErr w:type="spellStart"/>
      <w:r w:rsidRPr="004207B1">
        <w:rPr>
          <w:rFonts w:ascii="Times New Roman" w:eastAsia="Times New Roman" w:hAnsi="Times New Roman" w:cs="Times New Roman"/>
          <w:color w:val="082567"/>
          <w:sz w:val="28"/>
          <w:szCs w:val="28"/>
          <w:shd w:val="clear" w:color="auto" w:fill="FFFFFF"/>
        </w:rPr>
        <w:t>диавол</w:t>
      </w:r>
      <w:proofErr w:type="spellEnd"/>
      <w:r w:rsidRPr="004207B1">
        <w:rPr>
          <w:rFonts w:ascii="Times New Roman" w:eastAsia="Times New Roman" w:hAnsi="Times New Roman" w:cs="Times New Roman"/>
          <w:color w:val="082567"/>
          <w:sz w:val="28"/>
          <w:szCs w:val="28"/>
          <w:shd w:val="clear" w:color="auto" w:fill="FFFFFF"/>
        </w:rPr>
        <w:t xml:space="preserve"> увлекает на мрачный путь греха и погибели. Куда идешь, человек? Тебе дана только одна жизнь. Рано или поздно наступает твой последний день жизни, за которую надо будет отчитываться перед Богом. И в эти минуты на нашей планете тысячи людей уходят в мир иной. Одни прощаются с жизнью с молитвой в душе, потому что жили по заповедям Божиим, делали добро ближним, передали веру детям и внукам. И уходят из жизни с чувством исполненного христианского долга: «Слава Богу за все». Другие же, погрязшие в грехах и запутавшиеся в демонических страстях, судорожно мечутся, пытаясь криками отчаяния заглушить страх перед приближающейся кончиной, за которой их ждет мрак погибели. И </w:t>
      </w:r>
      <w:proofErr w:type="spellStart"/>
      <w:r w:rsidRPr="004207B1">
        <w:rPr>
          <w:rFonts w:ascii="Times New Roman" w:eastAsia="Times New Roman" w:hAnsi="Times New Roman" w:cs="Times New Roman"/>
          <w:color w:val="082567"/>
          <w:sz w:val="28"/>
          <w:szCs w:val="28"/>
          <w:shd w:val="clear" w:color="auto" w:fill="FFFFFF"/>
        </w:rPr>
        <w:t>диавол</w:t>
      </w:r>
      <w:proofErr w:type="spellEnd"/>
      <w:r w:rsidRPr="004207B1">
        <w:rPr>
          <w:rFonts w:ascii="Times New Roman" w:eastAsia="Times New Roman" w:hAnsi="Times New Roman" w:cs="Times New Roman"/>
          <w:color w:val="082567"/>
          <w:sz w:val="28"/>
          <w:szCs w:val="28"/>
          <w:shd w:val="clear" w:color="auto" w:fill="FFFFFF"/>
        </w:rPr>
        <w:t xml:space="preserve"> до последней минуты крепко держит в руках свои жертвы, пока не доведет их до врат ада.</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Куда идешь, человек? Остановись на мгновение в суете житейской. Выйди на дорогу, которая ведет к храму Христа Спасителя. Бог терпеливо ждет тебя, когда ты покаешься в своих грехах и начнешь жить по заповедям Божиим. Очисти свою душу чистосердечной исповедью в церкви, наполни сердце верой в Господа нашего Иисуса Христа. Ведь лучшие представители человечества были верующими людьми. Они совершили гениальные научные открытия, создали великие музыкальные произведения, написали мудрые книги и прекрасные картины. Их творения были благословенны Богом и, наполненные светом веры, надежды и любви, навеки запечатлены в истории человечества.</w:t>
      </w:r>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Куда идешь, человек? Автор этих строк также спешил в суете житейской, подгоняемый страстями, хотелось многое получить от жизни. Ошибался, грешил и падал под сокрушительными ударами сатаны. Диавол беспощадно и жестоко бил меня за мое стремление выйти на дорогу, которая ведет к храму Христа Спасителя. А Господь терпеливо ждал, когда я выберусь из лабиринтов греховной мирской суеты, покаюсь в своих грехах и начну жить по заповедям Божиим. Отвернусь от старого и выберу совершенно новый стиль жизни с новыми духовными ценностями, когда мои поступки будут идти из сердца, которое изменилось, полностью приняв и поверив, что Христос умер и воскрес за меня, чтобы искупить</w:t>
      </w:r>
      <w:proofErr w:type="gramStart"/>
      <w:r w:rsidRPr="004207B1">
        <w:rPr>
          <w:rFonts w:ascii="Times New Roman" w:eastAsia="Times New Roman" w:hAnsi="Times New Roman" w:cs="Times New Roman"/>
          <w:color w:val="082567"/>
          <w:sz w:val="28"/>
          <w:szCs w:val="28"/>
          <w:shd w:val="clear" w:color="auto" w:fill="FFFFFF"/>
        </w:rPr>
        <w:t xml:space="preserve"> С</w:t>
      </w:r>
      <w:proofErr w:type="gramEnd"/>
      <w:r w:rsidRPr="004207B1">
        <w:rPr>
          <w:rFonts w:ascii="Times New Roman" w:eastAsia="Times New Roman" w:hAnsi="Times New Roman" w:cs="Times New Roman"/>
          <w:color w:val="082567"/>
          <w:sz w:val="28"/>
          <w:szCs w:val="28"/>
          <w:shd w:val="clear" w:color="auto" w:fill="FFFFFF"/>
        </w:rPr>
        <w:t xml:space="preserve">воей кровью и мои грехи. И я просил у Бога прощения и отрекался от всего того, в чем я оказался </w:t>
      </w:r>
      <w:r w:rsidRPr="004207B1">
        <w:rPr>
          <w:rFonts w:ascii="Times New Roman" w:eastAsia="Times New Roman" w:hAnsi="Times New Roman" w:cs="Times New Roman"/>
          <w:color w:val="082567"/>
          <w:sz w:val="28"/>
          <w:szCs w:val="28"/>
          <w:shd w:val="clear" w:color="auto" w:fill="FFFFFF"/>
        </w:rPr>
        <w:lastRenderedPageBreak/>
        <w:t>недостойным ни Бога, ни родных, ни людей, которые меня любили.</w:t>
      </w:r>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В своем внутреннем постижении Бога мне довелось войти во мрак. Но потом я понял, что этот мрак есть на самом деле сияние света Божия, невероятно ослепительного для моих духовных очей. Этот Божественный свет обнажил все мои тайные и явные грехи. И вслед за великим богословом и проповедником Евангелия, знаменитым Отцом Церкви Христовой Августином я с сердечным сокрушением принес свое покаяние Богу: «И Ты, Господи, поставил меня лицом к лицу с самим собою, дабы увидел я, как низок и подл я был, как лжив и нечист я был, полон мерзости и язв. И увидел я себя и содрогнулся».</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Теперь я знаю, что жизнь христианина есть страшная борьба с темными силами сатаны. Как только человек просыпается от греховного сна, как только начинает духовно трудиться над собой, то жизнь его - борьба до последнего дыхания. Познать Бога – дело нелегкое, дело, требующее великого труда, великого напряжения всех сил человеческой души.</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И теперь я твердо знаю, что выше силы природы, выше человеческого произвола существует высшая сила – Отец Небесный, Творец и Создатель. Я глубоко убежден, что главное и высшее в мире – это Божие Царство и Божия Сила. И вовсе не человеческий произвол управляет миром. Управляет миром Отец Небесный. И образ Божий в человеке есть важнейшая черта человека, потому что на нем запечатлен образ самого Творца. Любящий Бог идет навстречу человеку, чтобы спасти его грешную душу.</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shd w:val="clear" w:color="auto" w:fill="FFFFFF"/>
        </w:rPr>
        <w:t>     Куда идешь ты, человек?</w:t>
      </w:r>
      <w:r w:rsidRPr="004207B1">
        <w:rPr>
          <w:rFonts w:ascii="Times New Roman" w:eastAsia="Times New Roman" w:hAnsi="Times New Roman" w:cs="Times New Roman"/>
          <w:color w:val="082567"/>
          <w:sz w:val="28"/>
          <w:szCs w:val="28"/>
        </w:rPr>
        <w:t>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b/>
          <w:bCs/>
          <w:color w:val="082567"/>
          <w:sz w:val="28"/>
          <w:szCs w:val="28"/>
        </w:rPr>
        <w:t>Иван Морозов, </w:t>
      </w:r>
      <w:r w:rsidRPr="004207B1">
        <w:rPr>
          <w:rFonts w:ascii="Times New Roman" w:eastAsia="Times New Roman" w:hAnsi="Times New Roman" w:cs="Times New Roman"/>
          <w:color w:val="082567"/>
          <w:sz w:val="28"/>
          <w:szCs w:val="28"/>
        </w:rPr>
        <w:br/>
      </w:r>
      <w:r w:rsidRPr="004207B1">
        <w:rPr>
          <w:rFonts w:ascii="Times New Roman" w:eastAsia="Times New Roman" w:hAnsi="Times New Roman" w:cs="Times New Roman"/>
          <w:b/>
          <w:bCs/>
          <w:color w:val="082567"/>
          <w:sz w:val="28"/>
          <w:szCs w:val="28"/>
        </w:rPr>
        <w:t>писатель</w:t>
      </w:r>
      <w:proofErr w:type="gramStart"/>
      <w:r w:rsidRPr="004207B1">
        <w:rPr>
          <w:rFonts w:ascii="Times New Roman" w:eastAsia="Times New Roman" w:hAnsi="Times New Roman" w:cs="Times New Roman"/>
          <w:b/>
          <w:bCs/>
          <w:color w:val="082567"/>
          <w:sz w:val="28"/>
          <w:szCs w:val="28"/>
        </w:rPr>
        <w:t>.</w:t>
      </w:r>
      <w:proofErr w:type="gramEnd"/>
      <w:r w:rsidRPr="004207B1">
        <w:rPr>
          <w:rFonts w:ascii="Times New Roman" w:eastAsia="Times New Roman" w:hAnsi="Times New Roman" w:cs="Times New Roman"/>
          <w:color w:val="082567"/>
          <w:sz w:val="28"/>
          <w:szCs w:val="28"/>
        </w:rPr>
        <w:br/>
      </w:r>
      <w:proofErr w:type="gramStart"/>
      <w:r w:rsidRPr="004207B1">
        <w:rPr>
          <w:rFonts w:ascii="Times New Roman" w:eastAsia="Times New Roman" w:hAnsi="Times New Roman" w:cs="Times New Roman"/>
          <w:b/>
          <w:bCs/>
          <w:color w:val="082567"/>
          <w:sz w:val="28"/>
          <w:szCs w:val="28"/>
        </w:rPr>
        <w:t>г</w:t>
      </w:r>
      <w:proofErr w:type="gramEnd"/>
      <w:r w:rsidRPr="004207B1">
        <w:rPr>
          <w:rFonts w:ascii="Times New Roman" w:eastAsia="Times New Roman" w:hAnsi="Times New Roman" w:cs="Times New Roman"/>
          <w:b/>
          <w:bCs/>
          <w:color w:val="082567"/>
          <w:sz w:val="28"/>
          <w:szCs w:val="28"/>
        </w:rPr>
        <w:t>. Луганск.</w:t>
      </w:r>
    </w:p>
    <w:sectPr w:rsidR="00B81244" w:rsidRPr="00420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4207B1"/>
    <w:rsid w:val="004207B1"/>
    <w:rsid w:val="00B81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07B1"/>
  </w:style>
  <w:style w:type="character" w:styleId="a3">
    <w:name w:val="Strong"/>
    <w:basedOn w:val="a0"/>
    <w:uiPriority w:val="22"/>
    <w:qFormat/>
    <w:rsid w:val="004207B1"/>
    <w:rPr>
      <w:b/>
      <w:bCs/>
    </w:rPr>
  </w:style>
</w:styles>
</file>

<file path=word/webSettings.xml><?xml version="1.0" encoding="utf-8"?>
<w:webSettings xmlns:r="http://schemas.openxmlformats.org/officeDocument/2006/relationships" xmlns:w="http://schemas.openxmlformats.org/wordprocessingml/2006/main">
  <w:divs>
    <w:div w:id="7234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2540</Words>
  <Characters>14480</Characters>
  <Application>Microsoft Office Word</Application>
  <DocSecurity>0</DocSecurity>
  <Lines>120</Lines>
  <Paragraphs>33</Paragraphs>
  <ScaleCrop>false</ScaleCrop>
  <Company>Reanimator Extreme Edition</Company>
  <LinksUpToDate>false</LinksUpToDate>
  <CharactersWithSpaces>16987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2017-02-19T09:07:00Z</dcterms:created>
  <dcterms:modified xsi:type="dcterms:W3CDTF">2017-02-19T09:08:00Z</dcterms:modified>
</cp:coreProperties>
</file>